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27EA" w:rsidRDefault="008227EA">
      <w:pPr>
        <w:spacing w:line="384" w:lineRule="auto"/>
        <w:jc w:val="center"/>
        <w:rPr>
          <w:rFonts w:ascii="华文中宋" w:eastAsia="华文中宋" w:hAnsi="华文中宋"/>
          <w:b/>
          <w:bCs/>
          <w:szCs w:val="21"/>
        </w:rPr>
      </w:pPr>
    </w:p>
    <w:p w:rsidR="008227EA" w:rsidRDefault="008227EA">
      <w:pPr>
        <w:spacing w:line="384" w:lineRule="auto"/>
        <w:jc w:val="center"/>
        <w:rPr>
          <w:rFonts w:ascii="华文中宋" w:eastAsia="华文中宋" w:hAnsi="华文中宋"/>
          <w:b/>
          <w:bCs/>
          <w:szCs w:val="21"/>
        </w:rPr>
      </w:pPr>
    </w:p>
    <w:p w:rsidR="008227EA" w:rsidRDefault="008227EA">
      <w:pPr>
        <w:jc w:val="center"/>
        <w:rPr>
          <w:rFonts w:ascii="华文宋体" w:eastAsia="华文宋体" w:hAnsi="华文宋体"/>
          <w:b/>
          <w:color w:val="FF0000"/>
          <w:sz w:val="100"/>
          <w:szCs w:val="100"/>
        </w:rPr>
      </w:pPr>
      <w:r>
        <w:rPr>
          <w:rFonts w:ascii="华文宋体" w:eastAsia="华文宋体" w:hAnsi="华文宋体" w:hint="eastAsia"/>
          <w:b/>
          <w:color w:val="FF0000"/>
          <w:w w:val="60"/>
          <w:kern w:val="0"/>
          <w:sz w:val="100"/>
          <w:szCs w:val="100"/>
        </w:rPr>
        <w:t>西北少数民族师资培训中心</w:t>
      </w:r>
    </w:p>
    <w:p w:rsidR="008227EA" w:rsidRDefault="008227EA">
      <w:pPr>
        <w:jc w:val="center"/>
        <w:rPr>
          <w:rFonts w:ascii="华文楷体" w:eastAsia="华文楷体" w:hAnsi="华文楷体"/>
          <w:b/>
          <w:color w:val="FF0000"/>
          <w:sz w:val="160"/>
          <w:szCs w:val="160"/>
        </w:rPr>
      </w:pPr>
      <w:r>
        <w:rPr>
          <w:rFonts w:ascii="华文楷体" w:eastAsia="华文楷体" w:hAnsi="华文楷体" w:hint="eastAsia"/>
          <w:color w:val="FF0000"/>
          <w:sz w:val="160"/>
          <w:szCs w:val="160"/>
        </w:rPr>
        <w:t>简</w:t>
      </w:r>
      <w:r>
        <w:rPr>
          <w:rFonts w:ascii="华文楷体" w:eastAsia="华文楷体" w:hAnsi="华文楷体" w:hint="eastAsia"/>
          <w:b/>
          <w:color w:val="FF0000"/>
          <w:sz w:val="160"/>
          <w:szCs w:val="160"/>
        </w:rPr>
        <w:t xml:space="preserve">　</w:t>
      </w:r>
      <w:r>
        <w:rPr>
          <w:rFonts w:ascii="华文楷体" w:eastAsia="华文楷体" w:hAnsi="华文楷体" w:hint="eastAsia"/>
          <w:color w:val="FF0000"/>
          <w:sz w:val="160"/>
          <w:szCs w:val="160"/>
        </w:rPr>
        <w:t>报</w:t>
      </w:r>
    </w:p>
    <w:p w:rsidR="008227EA" w:rsidRDefault="008227EA">
      <w:pPr>
        <w:adjustRightInd w:val="0"/>
        <w:snapToGrid w:val="0"/>
        <w:jc w:val="center"/>
        <w:rPr>
          <w:rFonts w:ascii="楷体_GB2312" w:eastAsia="楷体_GB2312"/>
          <w:b/>
          <w:sz w:val="32"/>
          <w:szCs w:val="32"/>
        </w:rPr>
      </w:pPr>
      <w:r>
        <w:rPr>
          <w:rFonts w:ascii="楷体_GB2312" w:eastAsia="楷体_GB2312" w:hint="eastAsia"/>
          <w:b/>
          <w:sz w:val="32"/>
          <w:szCs w:val="32"/>
        </w:rPr>
        <w:t>第</w:t>
      </w:r>
      <w:r>
        <w:rPr>
          <w:rFonts w:ascii="楷体_GB2312" w:eastAsia="楷体_GB2312"/>
          <w:b/>
          <w:sz w:val="32"/>
          <w:szCs w:val="32"/>
        </w:rPr>
        <w:t>97</w:t>
      </w:r>
      <w:r>
        <w:rPr>
          <w:rFonts w:ascii="楷体_GB2312" w:eastAsia="楷体_GB2312" w:hint="eastAsia"/>
          <w:b/>
          <w:sz w:val="32"/>
          <w:szCs w:val="32"/>
        </w:rPr>
        <w:t>期</w:t>
      </w:r>
    </w:p>
    <w:p w:rsidR="008227EA" w:rsidRDefault="008227EA">
      <w:pPr>
        <w:adjustRightInd w:val="0"/>
        <w:snapToGrid w:val="0"/>
        <w:jc w:val="center"/>
        <w:rPr>
          <w:rFonts w:ascii="楷体_GB2312" w:eastAsia="楷体_GB2312"/>
          <w:b/>
          <w:szCs w:val="21"/>
        </w:rPr>
      </w:pPr>
    </w:p>
    <w:p w:rsidR="008227EA" w:rsidRDefault="00855E62" w:rsidP="003934BF">
      <w:pPr>
        <w:ind w:leftChars="30" w:left="63"/>
        <w:jc w:val="left"/>
        <w:rPr>
          <w:rFonts w:ascii="楷体_GB2312" w:eastAsia="楷体_GB2312"/>
          <w:sz w:val="28"/>
          <w:szCs w:val="28"/>
        </w:rPr>
      </w:pPr>
      <w:r w:rsidRPr="00855E62">
        <w:rPr>
          <w:noProof/>
        </w:rPr>
        <w:pict>
          <v:line id="_x0000_s1026" style="position:absolute;left:0;text-align:left;z-index:251658240;mso-position-horizontal:center" from="0,25.75pt" to="433.7pt,25.75pt" strokecolor="red" strokeweight="3pt">
            <v:stroke linestyle="thinThin"/>
          </v:line>
        </w:pict>
      </w:r>
      <w:r w:rsidR="008227EA">
        <w:rPr>
          <w:rFonts w:ascii="楷体_GB2312" w:eastAsia="楷体_GB2312" w:hint="eastAsia"/>
          <w:sz w:val="28"/>
          <w:szCs w:val="28"/>
        </w:rPr>
        <w:t>西北少数民族师资培训中心办公室编</w:t>
      </w:r>
      <w:r w:rsidR="008227EA">
        <w:rPr>
          <w:rFonts w:ascii="楷体_GB2312" w:eastAsia="楷体_GB2312"/>
          <w:sz w:val="28"/>
          <w:szCs w:val="28"/>
        </w:rPr>
        <w:t xml:space="preserve">         </w:t>
      </w:r>
      <w:smartTag w:uri="urn:schemas-microsoft-com:office:smarttags" w:element="chsdate">
        <w:smartTagPr>
          <w:attr w:name="Year" w:val="2014"/>
          <w:attr w:name="Month" w:val="11"/>
          <w:attr w:name="Day" w:val="11"/>
          <w:attr w:name="IsLunarDate" w:val="False"/>
          <w:attr w:name="IsROCDate" w:val="False"/>
        </w:smartTagPr>
        <w:r w:rsidR="008227EA">
          <w:rPr>
            <w:rFonts w:ascii="楷体_GB2312" w:eastAsia="楷体_GB2312"/>
            <w:sz w:val="28"/>
            <w:szCs w:val="28"/>
          </w:rPr>
          <w:t>2014</w:t>
        </w:r>
        <w:r w:rsidR="008227EA">
          <w:rPr>
            <w:rFonts w:ascii="楷体_GB2312" w:eastAsia="楷体_GB2312" w:hint="eastAsia"/>
            <w:sz w:val="28"/>
            <w:szCs w:val="28"/>
          </w:rPr>
          <w:t>年</w:t>
        </w:r>
        <w:r w:rsidR="008227EA">
          <w:rPr>
            <w:rFonts w:ascii="楷体_GB2312" w:eastAsia="楷体_GB2312"/>
            <w:sz w:val="28"/>
            <w:szCs w:val="28"/>
          </w:rPr>
          <w:t>11</w:t>
        </w:r>
        <w:r w:rsidR="008227EA">
          <w:rPr>
            <w:rFonts w:ascii="楷体_GB2312" w:eastAsia="楷体_GB2312" w:hint="eastAsia"/>
            <w:sz w:val="28"/>
            <w:szCs w:val="28"/>
          </w:rPr>
          <w:t>月</w:t>
        </w:r>
        <w:r w:rsidR="008227EA">
          <w:rPr>
            <w:rFonts w:ascii="楷体_GB2312" w:eastAsia="楷体_GB2312"/>
            <w:sz w:val="28"/>
            <w:szCs w:val="28"/>
          </w:rPr>
          <w:t>11</w:t>
        </w:r>
        <w:r w:rsidR="008227EA">
          <w:rPr>
            <w:rFonts w:ascii="楷体_GB2312" w:eastAsia="楷体_GB2312" w:hint="eastAsia"/>
            <w:sz w:val="28"/>
            <w:szCs w:val="28"/>
          </w:rPr>
          <w:t>日</w:t>
        </w:r>
      </w:smartTag>
    </w:p>
    <w:p w:rsidR="008227EA" w:rsidRDefault="008227EA" w:rsidP="003934BF">
      <w:pPr>
        <w:ind w:firstLineChars="200" w:firstLine="420"/>
      </w:pPr>
    </w:p>
    <w:p w:rsidR="008227EA" w:rsidRPr="007A49B9" w:rsidRDefault="008227EA" w:rsidP="007A49B9">
      <w:pPr>
        <w:snapToGrid w:val="0"/>
        <w:spacing w:line="360" w:lineRule="auto"/>
        <w:rPr>
          <w:rFonts w:eastAsia="黑体"/>
          <w:b/>
          <w:i/>
          <w:sz w:val="28"/>
          <w:szCs w:val="28"/>
        </w:rPr>
      </w:pPr>
      <w:r>
        <w:rPr>
          <w:rFonts w:ascii="黑体" w:eastAsia="黑体" w:hint="eastAsia"/>
          <w:b/>
          <w:i/>
          <w:sz w:val="28"/>
          <w:szCs w:val="28"/>
        </w:rPr>
        <w:t>工作动态</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学校举办第二十五届少数民族学生普通话演讲比赛</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全省少数民族地区幼儿园园长培训班在我校开班</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全省少数民族县（市、区）、乡长培训班在我校开班</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sz w:val="28"/>
          <w:szCs w:val="28"/>
        </w:rPr>
        <w:t>299</w:t>
      </w:r>
      <w:r w:rsidRPr="00163CF2">
        <w:rPr>
          <w:rFonts w:ascii="宋体" w:hint="eastAsia"/>
          <w:sz w:val="28"/>
          <w:szCs w:val="28"/>
        </w:rPr>
        <w:t>名新疆实习支教师生顺利返校</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全省第五期中小学民族团结教育师资培训班在我校开班</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sz w:val="28"/>
          <w:szCs w:val="28"/>
        </w:rPr>
        <w:t>2014</w:t>
      </w:r>
      <w:r w:rsidRPr="00163CF2">
        <w:rPr>
          <w:rFonts w:ascii="宋体" w:hint="eastAsia"/>
          <w:sz w:val="28"/>
          <w:szCs w:val="28"/>
        </w:rPr>
        <w:t>年少数民族双语教师普通话培训班开班</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新疆</w:t>
      </w:r>
      <w:r w:rsidRPr="00163CF2">
        <w:rPr>
          <w:rFonts w:ascii="宋体"/>
          <w:sz w:val="28"/>
          <w:szCs w:val="28"/>
        </w:rPr>
        <w:t>216</w:t>
      </w:r>
      <w:r w:rsidRPr="00163CF2">
        <w:rPr>
          <w:rFonts w:ascii="宋体" w:hint="eastAsia"/>
          <w:sz w:val="28"/>
          <w:szCs w:val="28"/>
        </w:rPr>
        <w:t>名骨干教师来校研修</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宁夏</w:t>
      </w:r>
      <w:r w:rsidRPr="00163CF2">
        <w:rPr>
          <w:rFonts w:ascii="宋体"/>
          <w:sz w:val="28"/>
          <w:szCs w:val="28"/>
        </w:rPr>
        <w:t>240</w:t>
      </w:r>
      <w:r w:rsidRPr="00163CF2">
        <w:rPr>
          <w:rFonts w:ascii="宋体" w:hint="eastAsia"/>
          <w:sz w:val="28"/>
          <w:szCs w:val="28"/>
        </w:rPr>
        <w:t>名小学数学骨干教师来校研修</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我校学生在第八届全省民运会上获佳绩</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做好老师，是时代赋予教师的神圣责任与光荣使命</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lastRenderedPageBreak/>
        <w:t>教育部副部长鲁昕来校调研民族教育工作</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藏族新锐导演万玛才旦应邀来校举办电影讲座</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学校举行“古尔邦节”庆祝活动</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我校内蒙古校友联谊会成立</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教育部民族教育发展中心调研组来校调研</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我校获得国务院第六次“全国民族团结进步模范集体”荣誉称号</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我校师生高度关注十八届四中全会</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中央电视台专题播出我校校训</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省教育厅副厅长旦智塔来校检查“国培计划”项目</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我校成立西部少数民族权利研究中心</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sz w:val="28"/>
          <w:szCs w:val="28"/>
        </w:rPr>
        <w:t>2014</w:t>
      </w:r>
      <w:r w:rsidRPr="00163CF2">
        <w:rPr>
          <w:rFonts w:ascii="宋体" w:hint="eastAsia"/>
          <w:sz w:val="28"/>
          <w:szCs w:val="28"/>
        </w:rPr>
        <w:t>年“少数民族文化风情月”活动开幕</w:t>
      </w:r>
    </w:p>
    <w:p w:rsidR="008227EA" w:rsidRPr="00163CF2" w:rsidRDefault="008227EA" w:rsidP="00163CF2">
      <w:pPr>
        <w:numPr>
          <w:ilvl w:val="0"/>
          <w:numId w:val="1"/>
        </w:numPr>
        <w:tabs>
          <w:tab w:val="left" w:pos="600"/>
          <w:tab w:val="left" w:pos="780"/>
          <w:tab w:val="left" w:pos="900"/>
        </w:tabs>
        <w:snapToGrid w:val="0"/>
        <w:spacing w:line="540" w:lineRule="exact"/>
        <w:ind w:left="567" w:hanging="567"/>
        <w:rPr>
          <w:rFonts w:ascii="宋体"/>
          <w:sz w:val="28"/>
          <w:szCs w:val="28"/>
        </w:rPr>
      </w:pPr>
      <w:r w:rsidRPr="00163CF2">
        <w:rPr>
          <w:rFonts w:ascii="宋体" w:hint="eastAsia"/>
          <w:sz w:val="28"/>
          <w:szCs w:val="28"/>
        </w:rPr>
        <w:t>我校东干留学生赴临夏回族自治州体验民族文化</w:t>
      </w:r>
    </w:p>
    <w:p w:rsidR="008227EA" w:rsidRDefault="008227EA" w:rsidP="00456FA0">
      <w:pPr>
        <w:widowControl/>
        <w:shd w:val="clear" w:color="auto" w:fill="FFFFFF"/>
        <w:spacing w:line="360" w:lineRule="auto"/>
        <w:outlineLvl w:val="1"/>
        <w:rPr>
          <w:rFonts w:ascii="??" w:hAnsi="??" w:cs="宋体"/>
          <w:kern w:val="0"/>
          <w:szCs w:val="21"/>
        </w:rPr>
        <w:sectPr w:rsidR="008227EA" w:rsidSect="002725BF">
          <w:headerReference w:type="default" r:id="rId7"/>
          <w:footerReference w:type="even" r:id="rId8"/>
          <w:footerReference w:type="default" r:id="rId9"/>
          <w:pgSz w:w="11906" w:h="16838"/>
          <w:pgMar w:top="1440" w:right="1800" w:bottom="1440" w:left="1800" w:header="851" w:footer="992" w:gutter="0"/>
          <w:cols w:space="720"/>
          <w:docGrid w:type="lines" w:linePitch="312"/>
        </w:sectPr>
      </w:pPr>
    </w:p>
    <w:p w:rsidR="008227EA" w:rsidRPr="00456FA0" w:rsidRDefault="008227EA" w:rsidP="00163CF2">
      <w:pPr>
        <w:widowControl/>
        <w:shd w:val="clear" w:color="auto" w:fill="FFFFFF"/>
        <w:outlineLvl w:val="1"/>
        <w:rPr>
          <w:rFonts w:ascii="??" w:hAnsi="??" w:cs="宋体"/>
          <w:kern w:val="0"/>
          <w:szCs w:val="21"/>
        </w:rPr>
      </w:pPr>
    </w:p>
    <w:bookmarkStart w:id="0" w:name="_Toc407615430"/>
    <w:p w:rsidR="008227EA" w:rsidRPr="00456FA0" w:rsidRDefault="00855E62" w:rsidP="00163CF2">
      <w:pPr>
        <w:pStyle w:val="aa"/>
        <w:spacing w:before="0" w:after="0"/>
        <w:rPr>
          <w:rFonts w:ascii="黑体" w:eastAsia="黑体"/>
          <w:b w:val="0"/>
        </w:rPr>
      </w:pPr>
      <w:r w:rsidRPr="00456FA0">
        <w:rPr>
          <w:rFonts w:ascii="黑体" w:eastAsia="黑体"/>
          <w:b w:val="0"/>
        </w:rPr>
        <w:fldChar w:fldCharType="begin"/>
      </w:r>
      <w:r w:rsidR="008227EA" w:rsidRPr="00456FA0">
        <w:rPr>
          <w:rFonts w:ascii="黑体" w:eastAsia="黑体"/>
          <w:b w:val="0"/>
        </w:rPr>
        <w:instrText>HYPERLINK \l "_Toc407615477"</w:instrText>
      </w:r>
      <w:r w:rsidRPr="00456FA0">
        <w:rPr>
          <w:rFonts w:ascii="黑体" w:eastAsia="黑体"/>
          <w:b w:val="0"/>
        </w:rPr>
        <w:fldChar w:fldCharType="separate"/>
      </w:r>
      <w:r w:rsidR="008227EA" w:rsidRPr="00456FA0">
        <w:rPr>
          <w:rFonts w:ascii="黑体" w:eastAsia="黑体" w:hint="eastAsia"/>
          <w:b w:val="0"/>
        </w:rPr>
        <w:t>学校举办第二十五届少数民族学生普通话演讲比赛</w:t>
      </w:r>
      <w:r w:rsidRPr="00456FA0">
        <w:rPr>
          <w:rFonts w:ascii="黑体" w:eastAsia="黑体"/>
          <w:b w:val="0"/>
        </w:rPr>
        <w:fldChar w:fldCharType="end"/>
      </w:r>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smartTag w:uri="urn:schemas-microsoft-com:office:smarttags" w:element="chsdate">
        <w:smartTagPr>
          <w:attr w:name="Year" w:val="2014"/>
          <w:attr w:name="Month" w:val="6"/>
          <w:attr w:name="Day" w:val="5"/>
          <w:attr w:name="IsLunarDate" w:val="False"/>
          <w:attr w:name="IsROCDate" w:val="False"/>
        </w:smartTagPr>
        <w:r w:rsidRPr="003005AD">
          <w:rPr>
            <w:rFonts w:ascii="宋体" w:hAnsi="宋体" w:cs="宋体"/>
            <w:kern w:val="0"/>
            <w:sz w:val="24"/>
          </w:rPr>
          <w:t>2014</w:t>
        </w:r>
        <w:r w:rsidRPr="003005AD">
          <w:rPr>
            <w:rFonts w:ascii="宋体" w:hAnsi="宋体" w:cs="宋体" w:hint="eastAsia"/>
            <w:kern w:val="0"/>
            <w:sz w:val="24"/>
          </w:rPr>
          <w:t>年</w:t>
        </w:r>
        <w:r w:rsidRPr="003005AD">
          <w:rPr>
            <w:rFonts w:ascii="宋体" w:hAnsi="宋体" w:cs="宋体"/>
            <w:kern w:val="0"/>
            <w:sz w:val="24"/>
          </w:rPr>
          <w:t>6</w:t>
        </w:r>
        <w:r w:rsidRPr="003005AD">
          <w:rPr>
            <w:rFonts w:ascii="宋体" w:hAnsi="宋体" w:cs="宋体" w:hint="eastAsia"/>
            <w:kern w:val="0"/>
            <w:sz w:val="24"/>
          </w:rPr>
          <w:t>月</w:t>
        </w:r>
        <w:r w:rsidRPr="003005AD">
          <w:rPr>
            <w:rFonts w:ascii="宋体" w:hAnsi="宋体" w:cs="宋体"/>
            <w:kern w:val="0"/>
            <w:sz w:val="24"/>
          </w:rPr>
          <w:t>5</w:t>
        </w:r>
        <w:r w:rsidRPr="003005AD">
          <w:rPr>
            <w:rFonts w:ascii="宋体" w:hAnsi="宋体" w:cs="宋体" w:hint="eastAsia"/>
            <w:kern w:val="0"/>
            <w:sz w:val="24"/>
          </w:rPr>
          <w:t>日</w:t>
        </w:r>
      </w:smartTag>
      <w:r w:rsidRPr="003005AD">
        <w:rPr>
          <w:rFonts w:ascii="宋体" w:hAnsi="宋体" w:cs="宋体" w:hint="eastAsia"/>
          <w:kern w:val="0"/>
          <w:sz w:val="24"/>
        </w:rPr>
        <w:t>晚，由学校民培中心办公室和学生会举办的主题为“我为社会主义核心价值观代言”的第二十五届少数民族学生普通话演讲比赛决赛在学术会堂举行。党委副书记于树青出席活动并为获奖选手颁奖。党委学生工作部、党委研究生工作部、民培中心办公室、团委等部门负责人和师生代表</w:t>
      </w:r>
      <w:r w:rsidRPr="003005AD">
        <w:rPr>
          <w:rFonts w:ascii="宋体" w:hAnsi="宋体" w:cs="宋体"/>
          <w:kern w:val="0"/>
          <w:sz w:val="24"/>
        </w:rPr>
        <w:t>400</w:t>
      </w:r>
      <w:r w:rsidRPr="003005AD">
        <w:rPr>
          <w:rFonts w:ascii="宋体" w:hAnsi="宋体" w:cs="宋体" w:hint="eastAsia"/>
          <w:kern w:val="0"/>
          <w:sz w:val="24"/>
        </w:rPr>
        <w:t>余人观看了比赛。</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来自甘肃、新疆、内蒙古、宁夏、河北等</w:t>
      </w:r>
      <w:r w:rsidRPr="003005AD">
        <w:rPr>
          <w:rFonts w:ascii="宋体" w:hAnsi="宋体" w:cs="宋体"/>
          <w:kern w:val="0"/>
          <w:sz w:val="24"/>
        </w:rPr>
        <w:t>7</w:t>
      </w:r>
      <w:r w:rsidRPr="003005AD">
        <w:rPr>
          <w:rFonts w:ascii="宋体" w:hAnsi="宋体" w:cs="宋体" w:hint="eastAsia"/>
          <w:kern w:val="0"/>
          <w:sz w:val="24"/>
        </w:rPr>
        <w:t>个省（区）的回、藏、哈萨克、维吾尔、蒙古等民族的</w:t>
      </w:r>
      <w:r w:rsidRPr="003005AD">
        <w:rPr>
          <w:rFonts w:ascii="宋体" w:hAnsi="宋体" w:cs="宋体"/>
          <w:kern w:val="0"/>
          <w:sz w:val="24"/>
        </w:rPr>
        <w:t>10</w:t>
      </w:r>
      <w:r w:rsidRPr="003005AD">
        <w:rPr>
          <w:rFonts w:ascii="宋体" w:hAnsi="宋体" w:cs="宋体" w:hint="eastAsia"/>
          <w:kern w:val="0"/>
          <w:sz w:val="24"/>
        </w:rPr>
        <w:t>名同学结合身边的人和事，阐释了社会主义核心价值观对当代大学生的重要意义和引领作用。经过激烈角逐，旅游学院</w:t>
      </w:r>
      <w:r w:rsidRPr="003005AD">
        <w:rPr>
          <w:rFonts w:ascii="宋体" w:hAnsi="宋体" w:cs="宋体"/>
          <w:kern w:val="0"/>
          <w:sz w:val="24"/>
        </w:rPr>
        <w:t>2013</w:t>
      </w:r>
      <w:r w:rsidRPr="003005AD">
        <w:rPr>
          <w:rFonts w:ascii="宋体" w:hAnsi="宋体" w:cs="宋体" w:hint="eastAsia"/>
          <w:kern w:val="0"/>
          <w:sz w:val="24"/>
        </w:rPr>
        <w:t>级回族学生者建琪获得一等奖，数学与统计学院</w:t>
      </w:r>
      <w:r w:rsidRPr="003005AD">
        <w:rPr>
          <w:rFonts w:ascii="宋体" w:hAnsi="宋体" w:cs="宋体"/>
          <w:kern w:val="0"/>
          <w:sz w:val="24"/>
        </w:rPr>
        <w:t>2013</w:t>
      </w:r>
      <w:r w:rsidRPr="003005AD">
        <w:rPr>
          <w:rFonts w:ascii="宋体" w:hAnsi="宋体" w:cs="宋体" w:hint="eastAsia"/>
          <w:kern w:val="0"/>
          <w:sz w:val="24"/>
        </w:rPr>
        <w:t>级维吾尔族学生努尔比艳等</w:t>
      </w:r>
      <w:r w:rsidRPr="003005AD">
        <w:rPr>
          <w:rFonts w:ascii="宋体" w:hAnsi="宋体" w:cs="宋体"/>
          <w:kern w:val="0"/>
          <w:sz w:val="24"/>
        </w:rPr>
        <w:t>4</w:t>
      </w:r>
      <w:r w:rsidRPr="003005AD">
        <w:rPr>
          <w:rFonts w:ascii="宋体" w:hAnsi="宋体" w:cs="宋体" w:hint="eastAsia"/>
          <w:kern w:val="0"/>
          <w:sz w:val="24"/>
        </w:rPr>
        <w:t>位选手获得二等奖，传媒学院</w:t>
      </w:r>
      <w:r w:rsidRPr="003005AD">
        <w:rPr>
          <w:rFonts w:ascii="宋体" w:hAnsi="宋体" w:cs="宋体"/>
          <w:kern w:val="0"/>
          <w:sz w:val="24"/>
        </w:rPr>
        <w:t>2012</w:t>
      </w:r>
      <w:r w:rsidRPr="003005AD">
        <w:rPr>
          <w:rFonts w:ascii="宋体" w:hAnsi="宋体" w:cs="宋体" w:hint="eastAsia"/>
          <w:kern w:val="0"/>
          <w:sz w:val="24"/>
        </w:rPr>
        <w:t>级蒙古族学生呼思乐等</w:t>
      </w:r>
      <w:r w:rsidRPr="003005AD">
        <w:rPr>
          <w:rFonts w:ascii="宋体" w:hAnsi="宋体" w:cs="宋体"/>
          <w:kern w:val="0"/>
          <w:sz w:val="24"/>
        </w:rPr>
        <w:t>5</w:t>
      </w:r>
      <w:r w:rsidRPr="003005AD">
        <w:rPr>
          <w:rFonts w:ascii="宋体" w:hAnsi="宋体" w:cs="宋体" w:hint="eastAsia"/>
          <w:kern w:val="0"/>
          <w:sz w:val="24"/>
        </w:rPr>
        <w:t>位选手获得三等奖。马克思主义学院学生会、商学院学生会、外国语学院学生会、教育技术学院学生会获优秀组织单位。</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该比赛自</w:t>
      </w:r>
      <w:r w:rsidRPr="003005AD">
        <w:rPr>
          <w:rFonts w:ascii="宋体" w:hAnsi="宋体" w:cs="宋体"/>
          <w:kern w:val="0"/>
          <w:sz w:val="24"/>
        </w:rPr>
        <w:t>5</w:t>
      </w:r>
      <w:r w:rsidRPr="003005AD">
        <w:rPr>
          <w:rFonts w:ascii="宋体" w:hAnsi="宋体" w:cs="宋体" w:hint="eastAsia"/>
          <w:kern w:val="0"/>
          <w:sz w:val="24"/>
        </w:rPr>
        <w:t>月启动以来，先后举行了学院初赛和学校复赛。活动旨在全面落实我省第十一个民族团结进步宣传月活动要求，引导各民族学生深刻领悟社会主义核心价值观的思想内涵，进一步提高少数民族学生普通话水平，促进民族团结进步与和谐校园建设。</w:t>
      </w:r>
    </w:p>
    <w:p w:rsidR="008227EA" w:rsidRPr="003005AD" w:rsidRDefault="008227EA" w:rsidP="003934BF">
      <w:pPr>
        <w:widowControl/>
        <w:shd w:val="clear" w:color="auto" w:fill="FFFFFF"/>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r w:rsidRPr="00456FA0">
        <w:rPr>
          <w:rFonts w:ascii="黑体" w:eastAsia="黑体" w:hint="eastAsia"/>
          <w:b w:val="0"/>
        </w:rPr>
        <w:t>全省少数民族地区幼儿园园长培训班在我校开班</w:t>
      </w:r>
      <w:bookmarkEnd w:id="0"/>
    </w:p>
    <w:p w:rsidR="008227EA" w:rsidRPr="003005AD" w:rsidRDefault="008227EA" w:rsidP="003934BF">
      <w:pPr>
        <w:widowControl/>
        <w:ind w:firstLineChars="200" w:firstLine="480"/>
        <w:rPr>
          <w:rFonts w:ascii="宋体" w:cs="宋体"/>
          <w:kern w:val="0"/>
          <w:sz w:val="24"/>
        </w:rPr>
      </w:pPr>
    </w:p>
    <w:p w:rsidR="008227EA" w:rsidRDefault="008227EA" w:rsidP="003934BF">
      <w:pPr>
        <w:widowControl/>
        <w:spacing w:line="312" w:lineRule="auto"/>
        <w:ind w:firstLineChars="200" w:firstLine="480"/>
        <w:rPr>
          <w:rFonts w:ascii="宋体" w:cs="宋体"/>
          <w:kern w:val="0"/>
          <w:sz w:val="24"/>
        </w:rPr>
      </w:pPr>
      <w:smartTag w:uri="urn:schemas-microsoft-com:office:smarttags" w:element="chsdate">
        <w:smartTagPr>
          <w:attr w:name="Year" w:val="2014"/>
          <w:attr w:name="Month" w:val="6"/>
          <w:attr w:name="Day" w:val="9"/>
          <w:attr w:name="IsLunarDate" w:val="False"/>
          <w:attr w:name="IsROCDate" w:val="False"/>
        </w:smartTagPr>
        <w:r w:rsidRPr="003005AD">
          <w:rPr>
            <w:rFonts w:ascii="宋体" w:hAnsi="宋体" w:cs="宋体"/>
            <w:kern w:val="0"/>
            <w:sz w:val="24"/>
          </w:rPr>
          <w:t>2014</w:t>
        </w:r>
        <w:r w:rsidRPr="003005AD">
          <w:rPr>
            <w:rFonts w:ascii="宋体" w:hAnsi="宋体" w:cs="宋体" w:hint="eastAsia"/>
            <w:kern w:val="0"/>
            <w:sz w:val="24"/>
          </w:rPr>
          <w:t>年</w:t>
        </w:r>
        <w:r w:rsidRPr="003005AD">
          <w:rPr>
            <w:rFonts w:ascii="宋体" w:hAnsi="宋体" w:cs="宋体"/>
            <w:kern w:val="0"/>
            <w:sz w:val="24"/>
          </w:rPr>
          <w:t>6</w:t>
        </w:r>
        <w:r w:rsidRPr="003005AD">
          <w:rPr>
            <w:rFonts w:ascii="宋体" w:hAnsi="宋体" w:cs="宋体" w:hint="eastAsia"/>
            <w:kern w:val="0"/>
            <w:sz w:val="24"/>
          </w:rPr>
          <w:t>月</w:t>
        </w:r>
        <w:r w:rsidRPr="003005AD">
          <w:rPr>
            <w:rFonts w:ascii="宋体" w:hAnsi="宋体" w:cs="宋体"/>
            <w:kern w:val="0"/>
            <w:sz w:val="24"/>
          </w:rPr>
          <w:t>9</w:t>
        </w:r>
        <w:r w:rsidRPr="003005AD">
          <w:rPr>
            <w:rFonts w:ascii="宋体" w:hAnsi="宋体" w:cs="宋体" w:hint="eastAsia"/>
            <w:kern w:val="0"/>
            <w:sz w:val="24"/>
          </w:rPr>
          <w:t>日</w:t>
        </w:r>
      </w:smartTag>
      <w:r w:rsidRPr="003005AD">
        <w:rPr>
          <w:rFonts w:ascii="宋体" w:hAnsi="宋体" w:cs="宋体" w:hint="eastAsia"/>
          <w:kern w:val="0"/>
          <w:sz w:val="24"/>
        </w:rPr>
        <w:t>，省教育厅委托我校举办的全省民族地区幼儿园园长培训班在我校开班。我校副校长、博士生导师万明钢教授出席开班典礼。省教育厅民教处和我校民培中心办公室、教育学院等单位负责人及</w:t>
      </w:r>
      <w:r w:rsidRPr="003005AD">
        <w:rPr>
          <w:rFonts w:ascii="宋体" w:hAnsi="宋体" w:cs="宋体"/>
          <w:kern w:val="0"/>
          <w:sz w:val="24"/>
        </w:rPr>
        <w:t>50</w:t>
      </w:r>
      <w:r w:rsidRPr="003005AD">
        <w:rPr>
          <w:rFonts w:ascii="宋体" w:hAnsi="宋体" w:cs="宋体" w:hint="eastAsia"/>
          <w:kern w:val="0"/>
          <w:sz w:val="24"/>
        </w:rPr>
        <w:t>余名民族地区幼儿园园长参加了开班典礼。</w:t>
      </w:r>
    </w:p>
    <w:p w:rsidR="008227EA"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t>万明钢副校长介绍了我校概况后强调，做好民族地区教师的培训工作，是关系民族地区民生、体现教育公平的大事，是推进甘肃全面建成小康社会、促进经济社会发展的重要基础，更是实现中华民族伟大复兴和建设和谐社会的保证。他要求，培训负责单位高度重视培训工作，精心安排教学内容，努力提高培训质量；重视培训工作的总结和跟踪，做好培训管理和服务工作。希望学员们严格遵守培训纪律、珍惜学习机会，加强相互交流和研讨，学有所获，学有所成。省教育厅民教处负责人对培训学员学习提出了具体要求。</w:t>
      </w:r>
    </w:p>
    <w:p w:rsidR="008227EA"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lastRenderedPageBreak/>
        <w:t>为期</w:t>
      </w:r>
      <w:r w:rsidRPr="003005AD">
        <w:rPr>
          <w:rFonts w:ascii="宋体" w:hAnsi="宋体" w:cs="宋体"/>
          <w:kern w:val="0"/>
          <w:sz w:val="24"/>
        </w:rPr>
        <w:t>10</w:t>
      </w:r>
      <w:r w:rsidRPr="003005AD">
        <w:rPr>
          <w:rFonts w:ascii="宋体" w:hAnsi="宋体" w:cs="宋体" w:hint="eastAsia"/>
          <w:kern w:val="0"/>
          <w:sz w:val="24"/>
        </w:rPr>
        <w:t>天的培训是学校贯彻落实省“十二五”少数民族双语教师培训规划和省教育厅关于做好</w:t>
      </w:r>
      <w:r w:rsidRPr="003005AD">
        <w:rPr>
          <w:rFonts w:ascii="宋体" w:hAnsi="宋体" w:cs="宋体"/>
          <w:kern w:val="0"/>
          <w:sz w:val="24"/>
        </w:rPr>
        <w:t>2013</w:t>
      </w:r>
      <w:r w:rsidRPr="003005AD">
        <w:rPr>
          <w:rFonts w:ascii="宋体" w:hAnsi="宋体" w:cs="宋体" w:hint="eastAsia"/>
          <w:kern w:val="0"/>
          <w:sz w:val="24"/>
        </w:rPr>
        <w:t>年少数民族教育中央补助专款双语教师培训工作精神，推动民族地区双语教育发展的具体措施之一。</w:t>
      </w:r>
    </w:p>
    <w:p w:rsidR="008227EA" w:rsidRPr="003005AD" w:rsidRDefault="008227EA" w:rsidP="003934BF">
      <w:pPr>
        <w:widowControl/>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1" w:name="_Toc407615431"/>
      <w:r w:rsidRPr="00456FA0">
        <w:rPr>
          <w:rFonts w:ascii="黑体" w:eastAsia="黑体" w:hint="eastAsia"/>
          <w:b w:val="0"/>
        </w:rPr>
        <w:t>全省少数民族县（市、区）、乡长培训班在我校开班</w:t>
      </w:r>
      <w:bookmarkEnd w:id="1"/>
    </w:p>
    <w:p w:rsidR="008227EA" w:rsidRPr="003005AD" w:rsidRDefault="008227EA" w:rsidP="003934BF">
      <w:pPr>
        <w:widowControl/>
        <w:ind w:firstLineChars="200" w:firstLine="480"/>
        <w:rPr>
          <w:rFonts w:ascii="宋体" w:cs="宋体"/>
          <w:kern w:val="0"/>
          <w:sz w:val="24"/>
        </w:rPr>
      </w:pPr>
    </w:p>
    <w:p w:rsidR="008227EA" w:rsidRPr="003005AD" w:rsidRDefault="008227EA" w:rsidP="003934BF">
      <w:pPr>
        <w:widowControl/>
        <w:shd w:val="clear" w:color="auto" w:fill="FFFFFF"/>
        <w:spacing w:line="312" w:lineRule="auto"/>
        <w:ind w:firstLineChars="200" w:firstLine="480"/>
        <w:rPr>
          <w:rFonts w:ascii="宋体" w:cs="宋体"/>
          <w:kern w:val="0"/>
          <w:sz w:val="24"/>
        </w:rPr>
      </w:pPr>
      <w:smartTag w:uri="urn:schemas-microsoft-com:office:smarttags" w:element="chsdate">
        <w:smartTagPr>
          <w:attr w:name="Year" w:val="2014"/>
          <w:attr w:name="Month" w:val="6"/>
          <w:attr w:name="Day" w:val="18"/>
          <w:attr w:name="IsLunarDate" w:val="False"/>
          <w:attr w:name="IsROCDate" w:val="False"/>
        </w:smartTagPr>
        <w:r w:rsidRPr="003005AD">
          <w:rPr>
            <w:rFonts w:ascii="宋体" w:hAnsi="宋体" w:cs="宋体"/>
            <w:kern w:val="0"/>
            <w:sz w:val="24"/>
          </w:rPr>
          <w:t>2014</w:t>
        </w:r>
        <w:r w:rsidRPr="003005AD">
          <w:rPr>
            <w:rFonts w:ascii="宋体" w:hAnsi="宋体" w:cs="宋体" w:hint="eastAsia"/>
            <w:kern w:val="0"/>
            <w:sz w:val="24"/>
          </w:rPr>
          <w:t>年</w:t>
        </w:r>
        <w:r w:rsidRPr="003005AD">
          <w:rPr>
            <w:rFonts w:ascii="宋体" w:hAnsi="宋体" w:cs="宋体"/>
            <w:kern w:val="0"/>
            <w:sz w:val="24"/>
          </w:rPr>
          <w:t>6</w:t>
        </w:r>
        <w:r w:rsidRPr="003005AD">
          <w:rPr>
            <w:rFonts w:ascii="宋体" w:hAnsi="宋体" w:cs="宋体" w:hint="eastAsia"/>
            <w:kern w:val="0"/>
            <w:sz w:val="24"/>
          </w:rPr>
          <w:t>月</w:t>
        </w:r>
        <w:r w:rsidRPr="003005AD">
          <w:rPr>
            <w:rFonts w:ascii="宋体" w:hAnsi="宋体" w:cs="宋体"/>
            <w:kern w:val="0"/>
            <w:sz w:val="24"/>
          </w:rPr>
          <w:t>18</w:t>
        </w:r>
        <w:r w:rsidRPr="003005AD">
          <w:rPr>
            <w:rFonts w:ascii="宋体" w:hAnsi="宋体" w:cs="宋体" w:hint="eastAsia"/>
            <w:kern w:val="0"/>
            <w:sz w:val="24"/>
          </w:rPr>
          <w:t>日</w:t>
        </w:r>
      </w:smartTag>
      <w:r w:rsidRPr="003005AD">
        <w:rPr>
          <w:rFonts w:ascii="宋体" w:hAnsi="宋体" w:cs="宋体" w:hint="eastAsia"/>
          <w:kern w:val="0"/>
          <w:sz w:val="24"/>
        </w:rPr>
        <w:t>，全省少数民族县（市、区）、乡长培训班在我校开班。省委统战部副部长郭清祥、我校校长刘仲奎教授出席开班典礼。省委统战部、我校民培中心办公室、马克思主义学院等单位负责人及全省</w:t>
      </w:r>
      <w:r w:rsidRPr="003005AD">
        <w:rPr>
          <w:rFonts w:ascii="宋体" w:hAnsi="宋体" w:cs="宋体"/>
          <w:kern w:val="0"/>
          <w:sz w:val="24"/>
        </w:rPr>
        <w:t>21</w:t>
      </w:r>
      <w:r w:rsidRPr="003005AD">
        <w:rPr>
          <w:rFonts w:ascii="宋体" w:hAnsi="宋体" w:cs="宋体" w:hint="eastAsia"/>
          <w:kern w:val="0"/>
          <w:sz w:val="24"/>
        </w:rPr>
        <w:t>个民族县（市）和</w:t>
      </w:r>
      <w:r w:rsidRPr="003005AD">
        <w:rPr>
          <w:rFonts w:ascii="宋体" w:hAnsi="宋体" w:cs="宋体"/>
          <w:kern w:val="0"/>
          <w:sz w:val="24"/>
        </w:rPr>
        <w:t>36</w:t>
      </w:r>
      <w:r w:rsidRPr="003005AD">
        <w:rPr>
          <w:rFonts w:ascii="宋体" w:hAnsi="宋体" w:cs="宋体" w:hint="eastAsia"/>
          <w:kern w:val="0"/>
          <w:sz w:val="24"/>
        </w:rPr>
        <w:t>个民族乡（镇）的</w:t>
      </w:r>
      <w:r w:rsidRPr="003005AD">
        <w:rPr>
          <w:rFonts w:ascii="宋体" w:hAnsi="宋体" w:cs="宋体"/>
          <w:kern w:val="0"/>
          <w:sz w:val="24"/>
        </w:rPr>
        <w:t>57</w:t>
      </w:r>
      <w:r w:rsidRPr="003005AD">
        <w:rPr>
          <w:rFonts w:ascii="宋体" w:hAnsi="宋体" w:cs="宋体" w:hint="eastAsia"/>
          <w:kern w:val="0"/>
          <w:sz w:val="24"/>
        </w:rPr>
        <w:t>名学员参加开班典礼，典礼由省民委副巡视员秦耀主持。</w:t>
      </w:r>
    </w:p>
    <w:p w:rsidR="008227EA" w:rsidRPr="003005AD"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典礼上，刘仲奎校长介绍了我校概况后强调，我省是一个多民族聚居、杂居的省份，是中华民族的重要交融地，自古以来许多古代民族曾在这里形成、活动、迁徙、交融，创造了民族融合发展的高峰。习近平总书记一系列关于民族工作的重要讲话，为民族地区各项工作的深入开展指明了方向。希望培训学员紧紧围绕贯彻落实好习近平总书记系列讲话精神，进一步加快民族地区经济社会转型发展，促进全省“两个共同”示范建设深入开展的学习主题，结合工作实际，加强交流，深入分享，确保培训工作取得实效。</w:t>
      </w:r>
    </w:p>
    <w:p w:rsidR="008227EA" w:rsidRPr="003005AD"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郭清祥副部长首先转达了省委统战部冉万祥部长对培训学员的问候，并要求培训学员高度重视培训活动；能够带着问题深入学习；严格遵守培训纪律；善用学习成果指导工作。随后，郭部长为培训学员做了《十八大以来统一战线新思想、新观点和民族工作》的首场报告。</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为期</w:t>
      </w:r>
      <w:r w:rsidRPr="003005AD">
        <w:rPr>
          <w:rFonts w:ascii="宋体" w:hAnsi="宋体" w:cs="宋体"/>
          <w:kern w:val="0"/>
          <w:sz w:val="24"/>
        </w:rPr>
        <w:t>7</w:t>
      </w:r>
      <w:r w:rsidRPr="003005AD">
        <w:rPr>
          <w:rFonts w:ascii="宋体" w:hAnsi="宋体" w:cs="宋体" w:hint="eastAsia"/>
          <w:kern w:val="0"/>
          <w:sz w:val="24"/>
        </w:rPr>
        <w:t>天的培训中，省委统战部、省委宣传部、省民委等部门专家和西北师大选派的专家学者围绕学习习近平总书记系列重要讲话和党和国家的民族宗教政策，就《十八大以来统一战线新思想、新观点和民族工作》、《宗教政策和宗教工作》、《以更大的政治勇气和智慧深化改革》、《牢牢掌握意识形态领域的主导权》、《大力弘扬社会主义核心价值观》、《推进国家治理体系和治理能力现代化》、《新中国建立以来我国民族政策的回顾与反思》等内容进行专题辅导和学习讨论。</w:t>
      </w:r>
    </w:p>
    <w:p w:rsidR="008227EA" w:rsidRPr="003005AD" w:rsidRDefault="008227EA" w:rsidP="003934BF">
      <w:pPr>
        <w:widowControl/>
        <w:shd w:val="clear" w:color="auto" w:fill="FFFFFF"/>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2" w:name="_Toc407615432"/>
      <w:r w:rsidRPr="00456FA0">
        <w:rPr>
          <w:rFonts w:ascii="黑体" w:eastAsia="黑体"/>
          <w:b w:val="0"/>
        </w:rPr>
        <w:t>299</w:t>
      </w:r>
      <w:r w:rsidRPr="00456FA0">
        <w:rPr>
          <w:rFonts w:ascii="黑体" w:eastAsia="黑体" w:hint="eastAsia"/>
          <w:b w:val="0"/>
        </w:rPr>
        <w:t>名新疆实习支教师生顺利返校</w:t>
      </w:r>
      <w:bookmarkEnd w:id="2"/>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smartTag w:uri="urn:schemas-microsoft-com:office:smarttags" w:element="chsdate">
        <w:smartTagPr>
          <w:attr w:name="Year" w:val="2014"/>
          <w:attr w:name="Month" w:val="6"/>
          <w:attr w:name="Day" w:val="20"/>
          <w:attr w:name="IsLunarDate" w:val="False"/>
          <w:attr w:name="IsROCDate" w:val="False"/>
        </w:smartTagPr>
        <w:r w:rsidRPr="003005AD">
          <w:rPr>
            <w:rFonts w:ascii="宋体" w:hAnsi="宋体" w:cs="宋体"/>
            <w:kern w:val="0"/>
            <w:sz w:val="24"/>
          </w:rPr>
          <w:t>2014</w:t>
        </w:r>
        <w:r w:rsidRPr="003005AD">
          <w:rPr>
            <w:rFonts w:ascii="宋体" w:hAnsi="宋体" w:cs="宋体" w:hint="eastAsia"/>
            <w:kern w:val="0"/>
            <w:sz w:val="24"/>
          </w:rPr>
          <w:t>年</w:t>
        </w:r>
        <w:r w:rsidRPr="003005AD">
          <w:rPr>
            <w:rFonts w:ascii="宋体" w:hAnsi="宋体" w:cs="宋体"/>
            <w:kern w:val="0"/>
            <w:sz w:val="24"/>
          </w:rPr>
          <w:t>6</w:t>
        </w:r>
        <w:r w:rsidRPr="003005AD">
          <w:rPr>
            <w:rFonts w:ascii="宋体" w:hAnsi="宋体" w:cs="宋体" w:hint="eastAsia"/>
            <w:kern w:val="0"/>
            <w:sz w:val="24"/>
          </w:rPr>
          <w:t>月</w:t>
        </w:r>
        <w:r w:rsidRPr="003005AD">
          <w:rPr>
            <w:rFonts w:ascii="宋体" w:hAnsi="宋体" w:cs="宋体"/>
            <w:kern w:val="0"/>
            <w:sz w:val="24"/>
          </w:rPr>
          <w:t>20</w:t>
        </w:r>
        <w:r w:rsidRPr="003005AD">
          <w:rPr>
            <w:rFonts w:ascii="宋体" w:hAnsi="宋体" w:cs="宋体" w:hint="eastAsia"/>
            <w:kern w:val="0"/>
            <w:sz w:val="24"/>
          </w:rPr>
          <w:t>日</w:t>
        </w:r>
      </w:smartTag>
      <w:r w:rsidRPr="003005AD">
        <w:rPr>
          <w:rFonts w:ascii="宋体" w:hAnsi="宋体" w:cs="宋体" w:hint="eastAsia"/>
          <w:kern w:val="0"/>
          <w:sz w:val="24"/>
        </w:rPr>
        <w:t>至</w:t>
      </w:r>
      <w:r w:rsidRPr="003005AD">
        <w:rPr>
          <w:rFonts w:ascii="宋体" w:hAnsi="宋体" w:cs="宋体"/>
          <w:kern w:val="0"/>
          <w:sz w:val="24"/>
        </w:rPr>
        <w:t>22</w:t>
      </w:r>
      <w:r w:rsidRPr="003005AD">
        <w:rPr>
          <w:rFonts w:ascii="宋体" w:hAnsi="宋体" w:cs="宋体" w:hint="eastAsia"/>
          <w:kern w:val="0"/>
          <w:sz w:val="24"/>
        </w:rPr>
        <w:t>日，我校第十二批赴新疆阿克苏地区实习支教的</w:t>
      </w:r>
      <w:r w:rsidRPr="003005AD">
        <w:rPr>
          <w:rFonts w:ascii="宋体" w:hAnsi="宋体" w:cs="宋体"/>
          <w:kern w:val="0"/>
          <w:sz w:val="24"/>
        </w:rPr>
        <w:t>4</w:t>
      </w:r>
      <w:r w:rsidRPr="003005AD">
        <w:rPr>
          <w:rFonts w:ascii="宋体" w:hAnsi="宋体" w:cs="宋体" w:hint="eastAsia"/>
          <w:kern w:val="0"/>
          <w:sz w:val="24"/>
        </w:rPr>
        <w:t>位老师和</w:t>
      </w:r>
      <w:r w:rsidRPr="003005AD">
        <w:rPr>
          <w:rFonts w:ascii="宋体" w:hAnsi="宋体" w:cs="宋体"/>
          <w:kern w:val="0"/>
          <w:sz w:val="24"/>
        </w:rPr>
        <w:t>295</w:t>
      </w:r>
      <w:r w:rsidRPr="003005AD">
        <w:rPr>
          <w:rFonts w:ascii="宋体" w:hAnsi="宋体" w:cs="宋体" w:hint="eastAsia"/>
          <w:kern w:val="0"/>
          <w:sz w:val="24"/>
        </w:rPr>
        <w:t>名学生圆满完成一学期的实习支教任务返回学校。万明钢副校长和教务处、历史文化学院等相关单位负责人专程在火车站迎接返校师生。</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lastRenderedPageBreak/>
        <w:t>万明钢副校长对他们表示亲切慰问，对实习支教师生给学校带来的荣誉表示感谢。我校第十二批赴新疆实习支教</w:t>
      </w:r>
      <w:r w:rsidRPr="003005AD">
        <w:rPr>
          <w:rFonts w:ascii="宋体" w:hAnsi="宋体" w:cs="宋体"/>
          <w:kern w:val="0"/>
          <w:sz w:val="24"/>
        </w:rPr>
        <w:t>299</w:t>
      </w:r>
      <w:r w:rsidRPr="003005AD">
        <w:rPr>
          <w:rFonts w:ascii="宋体" w:hAnsi="宋体" w:cs="宋体" w:hint="eastAsia"/>
          <w:kern w:val="0"/>
          <w:sz w:val="24"/>
        </w:rPr>
        <w:t>名师生于</w:t>
      </w:r>
      <w:r w:rsidRPr="003005AD">
        <w:rPr>
          <w:rFonts w:ascii="宋体" w:hAnsi="宋体" w:cs="宋体"/>
          <w:kern w:val="0"/>
          <w:sz w:val="24"/>
        </w:rPr>
        <w:t>2014</w:t>
      </w:r>
      <w:r w:rsidRPr="003005AD">
        <w:rPr>
          <w:rFonts w:ascii="宋体" w:hAnsi="宋体" w:cs="宋体" w:hint="eastAsia"/>
          <w:kern w:val="0"/>
          <w:sz w:val="24"/>
        </w:rPr>
        <w:t>年春季学期开学初，分别在新疆阿克苏地区的库车县、拜城县、新和县、阿瓦提县、乌什县、温宿县、阿克苏市等</w:t>
      </w:r>
      <w:r w:rsidRPr="003005AD">
        <w:rPr>
          <w:rFonts w:ascii="宋体" w:hAnsi="宋体" w:cs="宋体"/>
          <w:kern w:val="0"/>
          <w:sz w:val="24"/>
        </w:rPr>
        <w:t>6</w:t>
      </w:r>
      <w:r w:rsidRPr="003005AD">
        <w:rPr>
          <w:rFonts w:ascii="宋体" w:hAnsi="宋体" w:cs="宋体" w:hint="eastAsia"/>
          <w:kern w:val="0"/>
          <w:sz w:val="24"/>
        </w:rPr>
        <w:t>县</w:t>
      </w:r>
      <w:r w:rsidRPr="003005AD">
        <w:rPr>
          <w:rFonts w:ascii="宋体" w:hAnsi="宋体" w:cs="宋体"/>
          <w:kern w:val="0"/>
          <w:sz w:val="24"/>
        </w:rPr>
        <w:t>1</w:t>
      </w:r>
      <w:r w:rsidRPr="003005AD">
        <w:rPr>
          <w:rFonts w:ascii="宋体" w:hAnsi="宋体" w:cs="宋体" w:hint="eastAsia"/>
          <w:kern w:val="0"/>
          <w:sz w:val="24"/>
        </w:rPr>
        <w:t>市的</w:t>
      </w:r>
      <w:r w:rsidRPr="003005AD">
        <w:rPr>
          <w:rFonts w:ascii="宋体" w:hAnsi="宋体" w:cs="宋体"/>
          <w:kern w:val="0"/>
          <w:sz w:val="24"/>
        </w:rPr>
        <w:t>37</w:t>
      </w:r>
      <w:r w:rsidRPr="003005AD">
        <w:rPr>
          <w:rFonts w:ascii="宋体" w:hAnsi="宋体" w:cs="宋体" w:hint="eastAsia"/>
          <w:kern w:val="0"/>
          <w:sz w:val="24"/>
        </w:rPr>
        <w:t>所学校开展为期一学期的实习支教工作。按照学校教育实习有关规定和支教学校实际情况，支教师生以饱满的工作和学习热情，积极投入到教育教学实践工作一线，主动参与听课、备课和评课活动，踊跃承担起辅导课和新课的课堂教学任务，认真开展班主任见习和学校的教学管理工作，顺利完成了实习支教各项任务，受到实习支教学校领导和师生的广泛好评。实习支教工作期间，同学们发扬艰苦奋斗、自强不息、勇于担当、乐于奉献的精神，在当地学校努力推进“双语”教学，为新疆民族地区基础教育事业发展提供了实实在在的帮助。同时，自身的从师技能也得到了锻炼提高。</w:t>
      </w:r>
    </w:p>
    <w:p w:rsidR="008227EA" w:rsidRPr="00163CF2" w:rsidRDefault="008227EA" w:rsidP="003934BF">
      <w:pPr>
        <w:widowControl/>
        <w:shd w:val="clear" w:color="auto" w:fill="FFFFFF"/>
        <w:spacing w:line="312" w:lineRule="auto"/>
        <w:ind w:firstLineChars="200" w:firstLine="480"/>
        <w:rPr>
          <w:rFonts w:ascii="宋体" w:cs="宋体"/>
          <w:spacing w:val="-4"/>
          <w:kern w:val="0"/>
          <w:sz w:val="24"/>
        </w:rPr>
      </w:pPr>
      <w:r w:rsidRPr="003005AD">
        <w:rPr>
          <w:rFonts w:ascii="宋体" w:hAnsi="宋体" w:cs="宋体" w:hint="eastAsia"/>
          <w:kern w:val="0"/>
          <w:sz w:val="24"/>
        </w:rPr>
        <w:t>万明钢副校长强调，通过实习支教工作多年的探索与实践，丰富完善了学校“多学科联合编队”教育实习模式，提高了师范生培养质量，在新疆为学校树立</w:t>
      </w:r>
      <w:r w:rsidRPr="00163CF2">
        <w:rPr>
          <w:rFonts w:ascii="宋体" w:hAnsi="宋体" w:cs="宋体" w:hint="eastAsia"/>
          <w:spacing w:val="-4"/>
          <w:kern w:val="0"/>
          <w:sz w:val="24"/>
        </w:rPr>
        <w:t>了良好形象，开拓了广阔的新疆就业市场，为新疆民族地区带去了新的教育理念和新生力量，有力支援了边疆少数民族地区基础教育和双语教学工作，开拓了高师院校服务民族地区基础教育新途。学校将按照既定部署，一如既往地做好这项工作。</w:t>
      </w:r>
    </w:p>
    <w:p w:rsidR="008227EA" w:rsidRPr="00456FA0" w:rsidRDefault="008227EA" w:rsidP="00163CF2">
      <w:pPr>
        <w:pStyle w:val="aa"/>
        <w:spacing w:before="0" w:after="0"/>
        <w:rPr>
          <w:rFonts w:ascii="黑体" w:eastAsia="黑体"/>
          <w:b w:val="0"/>
          <w:w w:val="90"/>
          <w:sz w:val="21"/>
          <w:szCs w:val="21"/>
        </w:rPr>
      </w:pPr>
      <w:bookmarkStart w:id="3" w:name="_Toc407615433"/>
    </w:p>
    <w:p w:rsidR="008227EA" w:rsidRPr="00456FA0" w:rsidRDefault="008227EA" w:rsidP="00163CF2">
      <w:pPr>
        <w:pStyle w:val="aa"/>
        <w:spacing w:before="0" w:after="0"/>
        <w:rPr>
          <w:rFonts w:ascii="黑体" w:eastAsia="黑体"/>
          <w:b w:val="0"/>
        </w:rPr>
      </w:pPr>
      <w:r w:rsidRPr="00456FA0">
        <w:rPr>
          <w:rFonts w:ascii="黑体" w:eastAsia="黑体" w:hint="eastAsia"/>
          <w:b w:val="0"/>
        </w:rPr>
        <w:t>全省第五期中小学民族团结教育师资培训班在我校开班</w:t>
      </w:r>
      <w:bookmarkEnd w:id="3"/>
    </w:p>
    <w:p w:rsidR="008227EA" w:rsidRPr="003005AD" w:rsidRDefault="008227EA" w:rsidP="003934BF">
      <w:pPr>
        <w:widowControl/>
        <w:ind w:firstLineChars="200" w:firstLine="480"/>
        <w:rPr>
          <w:rFonts w:ascii="宋体" w:cs="宋体"/>
          <w:kern w:val="0"/>
          <w:sz w:val="24"/>
        </w:rPr>
      </w:pPr>
    </w:p>
    <w:p w:rsidR="008227EA" w:rsidRPr="00163CF2" w:rsidRDefault="008227EA" w:rsidP="003934BF">
      <w:pPr>
        <w:widowControl/>
        <w:spacing w:line="312" w:lineRule="auto"/>
        <w:ind w:firstLineChars="200" w:firstLine="480"/>
        <w:rPr>
          <w:rFonts w:ascii="宋体" w:cs="宋体"/>
          <w:spacing w:val="-4"/>
          <w:kern w:val="0"/>
          <w:sz w:val="24"/>
        </w:rPr>
      </w:pPr>
      <w:smartTag w:uri="urn:schemas-microsoft-com:office:smarttags" w:element="chsdate">
        <w:smartTagPr>
          <w:attr w:name="Year" w:val="2014"/>
          <w:attr w:name="Month" w:val="7"/>
          <w:attr w:name="Day" w:val="3"/>
          <w:attr w:name="IsLunarDate" w:val="False"/>
          <w:attr w:name="IsROCDate" w:val="False"/>
        </w:smartTagPr>
        <w:r w:rsidRPr="003005AD">
          <w:rPr>
            <w:rFonts w:ascii="宋体" w:hAnsi="宋体" w:cs="宋体"/>
            <w:kern w:val="0"/>
            <w:sz w:val="24"/>
          </w:rPr>
          <w:t>2014</w:t>
        </w:r>
        <w:r w:rsidRPr="003005AD">
          <w:rPr>
            <w:rFonts w:ascii="宋体" w:hAnsi="宋体" w:cs="宋体" w:hint="eastAsia"/>
            <w:kern w:val="0"/>
            <w:sz w:val="24"/>
          </w:rPr>
          <w:t>年</w:t>
        </w:r>
        <w:r w:rsidRPr="003005AD">
          <w:rPr>
            <w:rFonts w:ascii="宋体" w:hAnsi="宋体" w:cs="宋体"/>
            <w:kern w:val="0"/>
            <w:sz w:val="24"/>
          </w:rPr>
          <w:t>7</w:t>
        </w:r>
        <w:r w:rsidRPr="003005AD">
          <w:rPr>
            <w:rFonts w:ascii="宋体" w:hAnsi="宋体" w:cs="宋体" w:hint="eastAsia"/>
            <w:kern w:val="0"/>
            <w:sz w:val="24"/>
          </w:rPr>
          <w:t>月</w:t>
        </w:r>
        <w:r w:rsidRPr="003005AD">
          <w:rPr>
            <w:rFonts w:ascii="宋体" w:hAnsi="宋体" w:cs="宋体"/>
            <w:kern w:val="0"/>
            <w:sz w:val="24"/>
          </w:rPr>
          <w:t>3</w:t>
        </w:r>
        <w:r w:rsidRPr="003005AD">
          <w:rPr>
            <w:rFonts w:ascii="宋体" w:hAnsi="宋体" w:cs="宋体" w:hint="eastAsia"/>
            <w:kern w:val="0"/>
            <w:sz w:val="24"/>
          </w:rPr>
          <w:t>日</w:t>
        </w:r>
      </w:smartTag>
      <w:r w:rsidRPr="003005AD">
        <w:rPr>
          <w:rFonts w:ascii="宋体" w:hAnsi="宋体" w:cs="宋体" w:hint="eastAsia"/>
          <w:kern w:val="0"/>
          <w:sz w:val="24"/>
        </w:rPr>
        <w:t>上午，由省教育厅、省民委委托我校承办的全省甘肃省第五期中小学民族团结教育师资培训班开班。校长刘仲奎教授、民培中心办公室和</w:t>
      </w:r>
      <w:r w:rsidRPr="00163CF2">
        <w:rPr>
          <w:rFonts w:ascii="宋体" w:hAnsi="宋体" w:cs="宋体" w:hint="eastAsia"/>
          <w:spacing w:val="-4"/>
          <w:kern w:val="0"/>
          <w:sz w:val="24"/>
        </w:rPr>
        <w:t>马克思主义学院等相关单位负责人及全省</w:t>
      </w:r>
      <w:r w:rsidRPr="00163CF2">
        <w:rPr>
          <w:rFonts w:ascii="宋体" w:hAnsi="宋体" w:cs="宋体"/>
          <w:spacing w:val="-4"/>
          <w:kern w:val="0"/>
          <w:sz w:val="24"/>
        </w:rPr>
        <w:t>70</w:t>
      </w:r>
      <w:r w:rsidRPr="00163CF2">
        <w:rPr>
          <w:rFonts w:ascii="宋体" w:hAnsi="宋体" w:cs="宋体" w:hint="eastAsia"/>
          <w:spacing w:val="-4"/>
          <w:kern w:val="0"/>
          <w:sz w:val="24"/>
        </w:rPr>
        <w:t>名民族地区中小学教师参加开班仪式。</w:t>
      </w:r>
    </w:p>
    <w:p w:rsidR="008227EA"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t>刘仲奎校长介绍了我校的发展历史和西北少数民族师资培训中心的概况，分析了民族团结教育培训的重要性，希望大家珍惜培训机会，认真学习，加强沟通交流，确保培训取得实效。马克思主义学院负责人对培训班课程安排作了说明，提出了学习要求。</w:t>
      </w:r>
    </w:p>
    <w:p w:rsidR="008227EA" w:rsidRDefault="008227EA" w:rsidP="003934BF">
      <w:pPr>
        <w:widowControl/>
        <w:spacing w:line="312" w:lineRule="auto"/>
        <w:ind w:firstLineChars="200" w:firstLine="464"/>
        <w:rPr>
          <w:rFonts w:ascii="宋体" w:cs="宋体"/>
          <w:spacing w:val="-4"/>
          <w:kern w:val="0"/>
          <w:sz w:val="24"/>
        </w:rPr>
      </w:pPr>
      <w:r w:rsidRPr="004B0A0E">
        <w:rPr>
          <w:rFonts w:ascii="宋体" w:hAnsi="宋体" w:cs="宋体" w:hint="eastAsia"/>
          <w:spacing w:val="-4"/>
          <w:kern w:val="0"/>
          <w:sz w:val="24"/>
        </w:rPr>
        <w:t>为期</w:t>
      </w:r>
      <w:r w:rsidRPr="004B0A0E">
        <w:rPr>
          <w:rFonts w:ascii="宋体" w:hAnsi="宋体" w:cs="宋体"/>
          <w:spacing w:val="-4"/>
          <w:kern w:val="0"/>
          <w:sz w:val="24"/>
        </w:rPr>
        <w:t>10</w:t>
      </w:r>
      <w:r>
        <w:rPr>
          <w:rFonts w:ascii="宋体" w:hAnsi="宋体" w:cs="宋体" w:hint="eastAsia"/>
          <w:spacing w:val="-4"/>
          <w:kern w:val="0"/>
          <w:sz w:val="24"/>
        </w:rPr>
        <w:t>天的培训中，</w:t>
      </w:r>
      <w:r w:rsidRPr="004B0A0E">
        <w:rPr>
          <w:rFonts w:ascii="宋体" w:hAnsi="宋体" w:cs="宋体" w:hint="eastAsia"/>
          <w:spacing w:val="-4"/>
          <w:kern w:val="0"/>
          <w:sz w:val="24"/>
        </w:rPr>
        <w:t>开展</w:t>
      </w:r>
      <w:r>
        <w:rPr>
          <w:rFonts w:ascii="宋体" w:hAnsi="宋体" w:cs="宋体" w:hint="eastAsia"/>
          <w:spacing w:val="-4"/>
          <w:kern w:val="0"/>
          <w:sz w:val="24"/>
        </w:rPr>
        <w:t>了</w:t>
      </w:r>
      <w:r w:rsidRPr="004B0A0E">
        <w:rPr>
          <w:rFonts w:ascii="宋体" w:hAnsi="宋体" w:cs="宋体" w:hint="eastAsia"/>
          <w:spacing w:val="-4"/>
          <w:kern w:val="0"/>
          <w:sz w:val="24"/>
        </w:rPr>
        <w:t>民族常识、民族政策、民族理论、专题讲座四个模块的学习。培训班旨在贯彻落实教育部、国家民委和省教育厅、省民委有关精神，提升民族团结教育工作的水平，促进中小学民族团结教育的工作的有效开展。</w:t>
      </w:r>
    </w:p>
    <w:p w:rsidR="008227EA" w:rsidRPr="00163CF2" w:rsidRDefault="008227EA" w:rsidP="003934BF">
      <w:pPr>
        <w:widowControl/>
        <w:snapToGrid w:val="0"/>
        <w:ind w:firstLineChars="200" w:firstLine="404"/>
        <w:rPr>
          <w:rFonts w:ascii="宋体" w:cs="宋体"/>
          <w:spacing w:val="-4"/>
          <w:kern w:val="0"/>
          <w:szCs w:val="21"/>
        </w:rPr>
      </w:pPr>
    </w:p>
    <w:p w:rsidR="008227EA" w:rsidRPr="00456FA0" w:rsidRDefault="008227EA" w:rsidP="00163CF2">
      <w:pPr>
        <w:pStyle w:val="aa"/>
        <w:snapToGrid w:val="0"/>
        <w:spacing w:before="0" w:after="0"/>
        <w:rPr>
          <w:rFonts w:ascii="黑体" w:eastAsia="黑体"/>
          <w:b w:val="0"/>
        </w:rPr>
      </w:pPr>
      <w:bookmarkStart w:id="4" w:name="_Toc407615437"/>
      <w:r w:rsidRPr="00456FA0">
        <w:rPr>
          <w:rFonts w:ascii="黑体" w:eastAsia="黑体"/>
          <w:b w:val="0"/>
        </w:rPr>
        <w:t>2014</w:t>
      </w:r>
      <w:r w:rsidRPr="00456FA0">
        <w:rPr>
          <w:rFonts w:ascii="黑体" w:eastAsia="黑体" w:hint="eastAsia"/>
          <w:b w:val="0"/>
        </w:rPr>
        <w:t>年少数民族双语教师普通话培训班开班</w:t>
      </w:r>
      <w:bookmarkEnd w:id="4"/>
    </w:p>
    <w:p w:rsidR="008227EA" w:rsidRPr="00163CF2" w:rsidRDefault="008227EA" w:rsidP="003934BF">
      <w:pPr>
        <w:widowControl/>
        <w:shd w:val="clear" w:color="auto" w:fill="FFFFFF"/>
        <w:snapToGrid w:val="0"/>
        <w:ind w:firstLineChars="200" w:firstLine="360"/>
        <w:rPr>
          <w:rFonts w:ascii="宋体" w:cs="宋体"/>
          <w:kern w:val="0"/>
          <w:sz w:val="18"/>
          <w:szCs w:val="18"/>
        </w:rPr>
      </w:pPr>
    </w:p>
    <w:p w:rsidR="008227EA" w:rsidRPr="00037B09" w:rsidRDefault="008227EA" w:rsidP="003934BF">
      <w:pPr>
        <w:widowControl/>
        <w:shd w:val="clear" w:color="auto" w:fill="FFFFFF"/>
        <w:spacing w:line="312" w:lineRule="auto"/>
        <w:ind w:firstLineChars="200" w:firstLine="480"/>
        <w:rPr>
          <w:rFonts w:ascii="宋体" w:cs="宋体"/>
          <w:kern w:val="0"/>
          <w:sz w:val="24"/>
        </w:rPr>
      </w:pPr>
      <w:smartTag w:uri="urn:schemas-microsoft-com:office:smarttags" w:element="chsdate">
        <w:smartTagPr>
          <w:attr w:name="Year" w:val="2014"/>
          <w:attr w:name="Month" w:val="7"/>
          <w:attr w:name="Day" w:val="15"/>
          <w:attr w:name="IsLunarDate" w:val="False"/>
          <w:attr w:name="IsROCDate" w:val="False"/>
        </w:smartTagPr>
        <w:r>
          <w:rPr>
            <w:rFonts w:ascii="宋体" w:hAnsi="宋体" w:cs="宋体"/>
            <w:kern w:val="0"/>
            <w:sz w:val="24"/>
          </w:rPr>
          <w:t>2014</w:t>
        </w:r>
        <w:r>
          <w:rPr>
            <w:rFonts w:ascii="宋体" w:hAnsi="宋体" w:cs="宋体" w:hint="eastAsia"/>
            <w:kern w:val="0"/>
            <w:sz w:val="24"/>
          </w:rPr>
          <w:t>年</w:t>
        </w:r>
        <w:smartTag w:uri="urn:schemas-microsoft-com:office:smarttags" w:element="chsdate">
          <w:smartTagPr>
            <w:attr w:name="Year" w:val="2015"/>
            <w:attr w:name="Month" w:val="7"/>
            <w:attr w:name="Day" w:val="15"/>
            <w:attr w:name="IsLunarDate" w:val="False"/>
            <w:attr w:name="IsROCDate" w:val="False"/>
          </w:smartTagPr>
          <w:r w:rsidRPr="003005AD">
            <w:rPr>
              <w:rFonts w:ascii="宋体" w:hAnsi="宋体" w:cs="宋体"/>
              <w:kern w:val="0"/>
              <w:sz w:val="24"/>
            </w:rPr>
            <w:t>7</w:t>
          </w:r>
          <w:r w:rsidRPr="003005AD">
            <w:rPr>
              <w:rFonts w:ascii="宋体" w:hAnsi="宋体" w:cs="宋体" w:hint="eastAsia"/>
              <w:kern w:val="0"/>
              <w:sz w:val="24"/>
            </w:rPr>
            <w:t>月</w:t>
          </w:r>
          <w:r w:rsidRPr="003005AD">
            <w:rPr>
              <w:rFonts w:ascii="宋体" w:hAnsi="宋体" w:cs="宋体"/>
              <w:kern w:val="0"/>
              <w:sz w:val="24"/>
            </w:rPr>
            <w:t>15</w:t>
          </w:r>
          <w:r w:rsidRPr="003005AD">
            <w:rPr>
              <w:rFonts w:ascii="宋体" w:hAnsi="宋体" w:cs="宋体" w:hint="eastAsia"/>
              <w:kern w:val="0"/>
              <w:sz w:val="24"/>
            </w:rPr>
            <w:t>日</w:t>
          </w:r>
        </w:smartTag>
      </w:smartTag>
      <w:r w:rsidRPr="003005AD">
        <w:rPr>
          <w:rFonts w:ascii="宋体" w:hAnsi="宋体" w:cs="宋体" w:hint="eastAsia"/>
          <w:kern w:val="0"/>
          <w:sz w:val="24"/>
        </w:rPr>
        <w:t>上午，由甘肃省高师培训中心承办的“国培计划</w:t>
      </w:r>
      <w:r w:rsidRPr="003005AD">
        <w:rPr>
          <w:rFonts w:ascii="宋体" w:hAnsi="宋体" w:cs="宋体"/>
          <w:kern w:val="0"/>
          <w:sz w:val="24"/>
        </w:rPr>
        <w:t>(2014)</w:t>
      </w:r>
      <w:r w:rsidRPr="003005AD">
        <w:rPr>
          <w:rFonts w:ascii="宋体" w:hAnsi="宋体" w:cs="宋体" w:hint="eastAsia"/>
          <w:kern w:val="0"/>
          <w:sz w:val="24"/>
        </w:rPr>
        <w:t>”少数民族双语教师普通话培训班在我校开班。省教育厅总督学李晶、我校校长刘仲奎教授和甘肃省语言文字管理处负责人出席开班典礼。</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lastRenderedPageBreak/>
        <w:t>开班典礼上，刘仲奎校长介绍了我校概况，要求培训组织单位精心组织教学，强化培训效果，确保培训工作取得实效。</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李晶总督学介绍了本次培训的目的和背景，要求学员们充分认识推广普通话、开展双语教学的重要意义；鼓励学员珍惜机会，认真学习，切实提高应用国家通用语言文字的能力；努力做普通话推广和双语教学的“种子教师”，积极发挥辐射引领作用，为大力提高教育教学质量，推进民族地区经济社会发展做出积极贡献。</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为期</w:t>
      </w:r>
      <w:r w:rsidRPr="003005AD">
        <w:rPr>
          <w:rFonts w:ascii="宋体" w:hAnsi="宋体" w:cs="宋体"/>
          <w:kern w:val="0"/>
          <w:sz w:val="24"/>
        </w:rPr>
        <w:t>10</w:t>
      </w:r>
      <w:r w:rsidRPr="003005AD">
        <w:rPr>
          <w:rFonts w:ascii="宋体" w:hAnsi="宋体" w:cs="宋体" w:hint="eastAsia"/>
          <w:kern w:val="0"/>
          <w:sz w:val="24"/>
        </w:rPr>
        <w:t>天培训中，省内普通话教学专家学者将为甘南州各市县民族聚居、杂居区的</w:t>
      </w:r>
      <w:r w:rsidRPr="003005AD">
        <w:rPr>
          <w:rFonts w:ascii="宋体" w:hAnsi="宋体" w:cs="宋体"/>
          <w:kern w:val="0"/>
          <w:sz w:val="24"/>
        </w:rPr>
        <w:t>100</w:t>
      </w:r>
      <w:r w:rsidRPr="003005AD">
        <w:rPr>
          <w:rFonts w:ascii="宋体" w:hAnsi="宋体" w:cs="宋体" w:hint="eastAsia"/>
          <w:kern w:val="0"/>
          <w:sz w:val="24"/>
        </w:rPr>
        <w:t>名乡村中小学少数民族双语教师，做普通话学习、培训和测试相关辅导。</w:t>
      </w:r>
    </w:p>
    <w:p w:rsidR="008227EA" w:rsidRPr="00456FA0" w:rsidRDefault="008227EA" w:rsidP="00163CF2">
      <w:pPr>
        <w:pStyle w:val="aa"/>
        <w:snapToGrid w:val="0"/>
        <w:spacing w:before="0" w:after="0" w:line="312" w:lineRule="auto"/>
        <w:rPr>
          <w:rFonts w:ascii="黑体" w:eastAsia="黑体"/>
          <w:b w:val="0"/>
        </w:rPr>
      </w:pPr>
      <w:bookmarkStart w:id="5" w:name="_Toc407615439"/>
      <w:r w:rsidRPr="00456FA0">
        <w:rPr>
          <w:rFonts w:ascii="黑体" w:eastAsia="黑体" w:hint="eastAsia"/>
          <w:b w:val="0"/>
        </w:rPr>
        <w:t>新疆</w:t>
      </w:r>
      <w:r w:rsidRPr="00456FA0">
        <w:rPr>
          <w:rFonts w:ascii="黑体" w:eastAsia="黑体"/>
          <w:b w:val="0"/>
        </w:rPr>
        <w:t>216</w:t>
      </w:r>
      <w:r w:rsidRPr="00456FA0">
        <w:rPr>
          <w:rFonts w:ascii="黑体" w:eastAsia="黑体" w:hint="eastAsia"/>
          <w:b w:val="0"/>
        </w:rPr>
        <w:t>名骨干教师来校研修</w:t>
      </w:r>
      <w:bookmarkEnd w:id="5"/>
    </w:p>
    <w:p w:rsidR="008227EA" w:rsidRDefault="008227EA" w:rsidP="003934BF">
      <w:pPr>
        <w:widowControl/>
        <w:shd w:val="clear" w:color="auto" w:fill="FFFFFF"/>
        <w:snapToGrid w:val="0"/>
        <w:spacing w:line="312" w:lineRule="auto"/>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smartTag w:uri="urn:schemas-microsoft-com:office:smarttags" w:element="chsdate">
        <w:smartTagPr>
          <w:attr w:name="Year" w:val="2014"/>
          <w:attr w:name="Month" w:val="8"/>
          <w:attr w:name="Day" w:val="21"/>
          <w:attr w:name="IsLunarDate" w:val="False"/>
          <w:attr w:name="IsROCDate" w:val="False"/>
        </w:smartTagPr>
        <w:r w:rsidRPr="003005AD">
          <w:rPr>
            <w:rFonts w:ascii="宋体" w:hAnsi="宋体" w:cs="宋体"/>
            <w:kern w:val="0"/>
            <w:sz w:val="24"/>
          </w:rPr>
          <w:t>2014</w:t>
        </w:r>
        <w:r w:rsidRPr="003005AD">
          <w:rPr>
            <w:rFonts w:ascii="宋体" w:hAnsi="宋体" w:cs="宋体" w:hint="eastAsia"/>
            <w:kern w:val="0"/>
            <w:sz w:val="24"/>
          </w:rPr>
          <w:t>年</w:t>
        </w:r>
        <w:r w:rsidRPr="003005AD">
          <w:rPr>
            <w:rFonts w:ascii="宋体" w:hAnsi="宋体" w:cs="宋体"/>
            <w:kern w:val="0"/>
            <w:sz w:val="24"/>
          </w:rPr>
          <w:t>8</w:t>
        </w:r>
        <w:r w:rsidRPr="003005AD">
          <w:rPr>
            <w:rFonts w:ascii="宋体" w:hAnsi="宋体" w:cs="宋体" w:hint="eastAsia"/>
            <w:kern w:val="0"/>
            <w:sz w:val="24"/>
          </w:rPr>
          <w:t>月</w:t>
        </w:r>
        <w:r w:rsidRPr="003005AD">
          <w:rPr>
            <w:rFonts w:ascii="宋体" w:hAnsi="宋体" w:cs="宋体"/>
            <w:kern w:val="0"/>
            <w:sz w:val="24"/>
          </w:rPr>
          <w:t>21</w:t>
        </w:r>
        <w:r w:rsidRPr="003005AD">
          <w:rPr>
            <w:rFonts w:ascii="宋体" w:hAnsi="宋体" w:cs="宋体" w:hint="eastAsia"/>
            <w:kern w:val="0"/>
            <w:sz w:val="24"/>
          </w:rPr>
          <w:t>日</w:t>
        </w:r>
      </w:smartTag>
      <w:r w:rsidRPr="003005AD">
        <w:rPr>
          <w:rFonts w:ascii="宋体" w:hAnsi="宋体" w:cs="宋体" w:hint="eastAsia"/>
          <w:kern w:val="0"/>
          <w:sz w:val="24"/>
        </w:rPr>
        <w:t>，“国培计划（</w:t>
      </w:r>
      <w:r w:rsidRPr="003005AD">
        <w:rPr>
          <w:rFonts w:ascii="宋体" w:hAnsi="宋体" w:cs="宋体"/>
          <w:kern w:val="0"/>
          <w:sz w:val="24"/>
        </w:rPr>
        <w:t>2014</w:t>
      </w:r>
      <w:r w:rsidRPr="003005AD">
        <w:rPr>
          <w:rFonts w:ascii="宋体" w:hAnsi="宋体" w:cs="宋体" w:hint="eastAsia"/>
          <w:kern w:val="0"/>
          <w:sz w:val="24"/>
        </w:rPr>
        <w:t>）”</w:t>
      </w:r>
      <w:r w:rsidRPr="003005AD">
        <w:rPr>
          <w:rFonts w:ascii="宋体" w:hAnsi="宋体" w:cs="宋体"/>
          <w:kern w:val="0"/>
          <w:sz w:val="24"/>
        </w:rPr>
        <w:t>——</w:t>
      </w:r>
      <w:r w:rsidRPr="003005AD">
        <w:rPr>
          <w:rFonts w:ascii="宋体" w:hAnsi="宋体" w:cs="宋体" w:hint="eastAsia"/>
          <w:kern w:val="0"/>
          <w:sz w:val="24"/>
        </w:rPr>
        <w:t>新疆农村幼儿园骨干教师短期集中培训班，新疆兵团中小学（幼儿园）教师短期初中数学、初中语文、小学数学、幼儿园骨干教师培训班开班。新疆教育厅教师工作处负责人和我校教育学院（教师培训学院）负责人、</w:t>
      </w:r>
      <w:r w:rsidRPr="003005AD">
        <w:rPr>
          <w:rFonts w:ascii="宋体" w:hAnsi="宋体" w:cs="宋体"/>
          <w:kern w:val="0"/>
          <w:sz w:val="24"/>
        </w:rPr>
        <w:t>216</w:t>
      </w:r>
      <w:r w:rsidRPr="003005AD">
        <w:rPr>
          <w:rFonts w:ascii="宋体" w:hAnsi="宋体" w:cs="宋体" w:hint="eastAsia"/>
          <w:kern w:val="0"/>
          <w:sz w:val="24"/>
        </w:rPr>
        <w:t>名学员参加开班典礼。</w:t>
      </w:r>
      <w:r w:rsidRPr="003005AD">
        <w:rPr>
          <w:rFonts w:ascii="宋体" w:cs="宋体"/>
          <w:kern w:val="0"/>
          <w:sz w:val="24"/>
        </w:rPr>
        <w:br/>
      </w:r>
      <w:r w:rsidRPr="003005AD">
        <w:rPr>
          <w:rFonts w:ascii="宋体" w:cs="宋体"/>
          <w:kern w:val="0"/>
          <w:sz w:val="24"/>
        </w:rPr>
        <w:t> </w:t>
      </w:r>
      <w:r w:rsidRPr="003005AD">
        <w:rPr>
          <w:rFonts w:ascii="宋体" w:hAnsi="宋体" w:cs="宋体" w:hint="eastAsia"/>
          <w:kern w:val="0"/>
          <w:sz w:val="24"/>
        </w:rPr>
        <w:t>教育学院负责人介绍了我校承担“国培计划”概况和教育学院发展状况，对学员们学习提出了建议和要求。新疆教育厅教师工作处负责人介绍了新疆自治区教育厅关于教师培训的安排，要求广大学员把培训当做增加知识的良好机会，通过学习提高自身专业能力。</w:t>
      </w:r>
      <w:r w:rsidRPr="003005AD">
        <w:rPr>
          <w:rFonts w:ascii="宋体" w:hAnsi="宋体" w:cs="宋体"/>
          <w:kern w:val="0"/>
          <w:sz w:val="24"/>
        </w:rPr>
        <w:t xml:space="preserve"> </w:t>
      </w:r>
      <w:r w:rsidRPr="003005AD">
        <w:rPr>
          <w:rFonts w:ascii="宋体" w:hAnsi="宋体" w:cs="宋体"/>
          <w:kern w:val="0"/>
          <w:sz w:val="24"/>
        </w:rPr>
        <w:br/>
        <w:t>  </w:t>
      </w:r>
      <w:r w:rsidRPr="003005AD">
        <w:rPr>
          <w:rFonts w:ascii="宋体" w:hAnsi="宋体" w:cs="宋体" w:hint="eastAsia"/>
          <w:kern w:val="0"/>
          <w:sz w:val="24"/>
        </w:rPr>
        <w:t>本次培训均为我校通过竞争性评审获批的项目，培训课程设计了专业理念与师德、专业能力和专业知识等模块内容，邀请华东师范大学、云南师范大学、北京教育学院、一线优秀教师组建专家团队通过对话与交流、参与式研讨、专题讲座、现场观摩等方式授课。</w:t>
      </w:r>
    </w:p>
    <w:p w:rsidR="008227EA" w:rsidRPr="003005AD" w:rsidRDefault="008227EA" w:rsidP="003934BF">
      <w:pPr>
        <w:widowControl/>
        <w:shd w:val="clear" w:color="auto" w:fill="FFFFFF"/>
        <w:snapToGrid w:val="0"/>
        <w:ind w:firstLineChars="200" w:firstLine="480"/>
        <w:rPr>
          <w:rFonts w:ascii="宋体" w:cs="宋体"/>
          <w:kern w:val="0"/>
          <w:sz w:val="24"/>
        </w:rPr>
      </w:pPr>
    </w:p>
    <w:p w:rsidR="008227EA" w:rsidRPr="00456FA0" w:rsidRDefault="008227EA" w:rsidP="00163CF2">
      <w:pPr>
        <w:pStyle w:val="aa"/>
        <w:snapToGrid w:val="0"/>
        <w:spacing w:before="0" w:after="0"/>
        <w:rPr>
          <w:rFonts w:ascii="黑体" w:eastAsia="黑体"/>
          <w:b w:val="0"/>
        </w:rPr>
      </w:pPr>
      <w:bookmarkStart w:id="6" w:name="_Toc407615440"/>
      <w:r w:rsidRPr="00456FA0">
        <w:rPr>
          <w:rFonts w:ascii="黑体" w:eastAsia="黑体" w:hint="eastAsia"/>
          <w:b w:val="0"/>
        </w:rPr>
        <w:t>宁夏</w:t>
      </w:r>
      <w:r w:rsidRPr="00456FA0">
        <w:rPr>
          <w:rFonts w:ascii="黑体" w:eastAsia="黑体"/>
          <w:b w:val="0"/>
        </w:rPr>
        <w:t>240</w:t>
      </w:r>
      <w:r w:rsidRPr="00456FA0">
        <w:rPr>
          <w:rFonts w:ascii="黑体" w:eastAsia="黑体" w:hint="eastAsia"/>
          <w:b w:val="0"/>
        </w:rPr>
        <w:t>名小学数学骨干教师来校研修</w:t>
      </w:r>
      <w:bookmarkEnd w:id="6"/>
    </w:p>
    <w:p w:rsidR="008227EA" w:rsidRDefault="008227EA" w:rsidP="003934BF">
      <w:pPr>
        <w:widowControl/>
        <w:shd w:val="clear" w:color="auto" w:fill="FFFFFF"/>
        <w:snapToGrid w:val="0"/>
        <w:ind w:firstLineChars="150" w:firstLine="360"/>
        <w:rPr>
          <w:rFonts w:ascii="宋体" w:cs="宋体"/>
          <w:kern w:val="0"/>
          <w:sz w:val="24"/>
        </w:rPr>
      </w:pPr>
      <w:r w:rsidRPr="003005AD">
        <w:rPr>
          <w:rFonts w:ascii="宋体" w:hAnsi="宋体" w:cs="宋体"/>
          <w:kern w:val="0"/>
          <w:sz w:val="24"/>
        </w:rPr>
        <w:t xml:space="preserve"> </w:t>
      </w:r>
    </w:p>
    <w:p w:rsidR="008227EA" w:rsidRDefault="008227EA" w:rsidP="003934BF">
      <w:pPr>
        <w:widowControl/>
        <w:shd w:val="clear" w:color="auto" w:fill="FFFFFF"/>
        <w:spacing w:line="312" w:lineRule="auto"/>
        <w:ind w:firstLineChars="150" w:firstLine="360"/>
        <w:rPr>
          <w:rFonts w:ascii="宋体" w:cs="宋体"/>
          <w:kern w:val="0"/>
          <w:sz w:val="24"/>
        </w:rPr>
      </w:pPr>
      <w:smartTag w:uri="urn:schemas-microsoft-com:office:smarttags" w:element="chsdate">
        <w:smartTagPr>
          <w:attr w:name="Year" w:val="2015"/>
          <w:attr w:name="Month" w:val="8"/>
          <w:attr w:name="Day" w:val="26"/>
          <w:attr w:name="IsLunarDate" w:val="False"/>
          <w:attr w:name="IsROCDate" w:val="False"/>
        </w:smartTagPr>
        <w:r w:rsidRPr="003005AD">
          <w:rPr>
            <w:rFonts w:ascii="宋体" w:hAnsi="宋体" w:cs="宋体"/>
            <w:kern w:val="0"/>
            <w:sz w:val="24"/>
          </w:rPr>
          <w:t>8</w:t>
        </w:r>
        <w:r w:rsidRPr="003005AD">
          <w:rPr>
            <w:rFonts w:ascii="宋体" w:hAnsi="宋体" w:cs="宋体" w:hint="eastAsia"/>
            <w:kern w:val="0"/>
            <w:sz w:val="24"/>
          </w:rPr>
          <w:t>月</w:t>
        </w:r>
        <w:r w:rsidRPr="003005AD">
          <w:rPr>
            <w:rFonts w:ascii="宋体" w:hAnsi="宋体" w:cs="宋体"/>
            <w:kern w:val="0"/>
            <w:sz w:val="24"/>
          </w:rPr>
          <w:t>26</w:t>
        </w:r>
        <w:r w:rsidRPr="003005AD">
          <w:rPr>
            <w:rFonts w:ascii="宋体" w:hAnsi="宋体" w:cs="宋体" w:hint="eastAsia"/>
            <w:kern w:val="0"/>
            <w:sz w:val="24"/>
          </w:rPr>
          <w:t>日</w:t>
        </w:r>
      </w:smartTag>
      <w:r w:rsidRPr="003005AD">
        <w:rPr>
          <w:rFonts w:ascii="宋体" w:hAnsi="宋体" w:cs="宋体" w:hint="eastAsia"/>
          <w:kern w:val="0"/>
          <w:sz w:val="24"/>
        </w:rPr>
        <w:t>，“国培计划（</w:t>
      </w:r>
      <w:r w:rsidRPr="003005AD">
        <w:rPr>
          <w:rFonts w:ascii="宋体" w:hAnsi="宋体" w:cs="宋体"/>
          <w:kern w:val="0"/>
          <w:sz w:val="24"/>
        </w:rPr>
        <w:t>2014</w:t>
      </w:r>
      <w:r w:rsidRPr="003005AD">
        <w:rPr>
          <w:rFonts w:ascii="宋体" w:hAnsi="宋体" w:cs="宋体" w:hint="eastAsia"/>
          <w:kern w:val="0"/>
          <w:sz w:val="24"/>
        </w:rPr>
        <w:t>）”</w:t>
      </w:r>
      <w:r w:rsidRPr="003005AD">
        <w:rPr>
          <w:rFonts w:ascii="宋体" w:hAnsi="宋体" w:cs="宋体"/>
          <w:kern w:val="0"/>
          <w:sz w:val="24"/>
        </w:rPr>
        <w:t>——</w:t>
      </w:r>
      <w:r w:rsidRPr="003005AD">
        <w:rPr>
          <w:rFonts w:ascii="宋体" w:hAnsi="宋体" w:cs="宋体" w:hint="eastAsia"/>
          <w:kern w:val="0"/>
          <w:sz w:val="24"/>
        </w:rPr>
        <w:t>宁夏义务教育学校骨干教师、农村义务教育学校青年骨干教师置换研修项目培训班开班。教育学院（教师培训学院）相关负责人、宁夏回族自治区</w:t>
      </w:r>
      <w:r w:rsidRPr="003005AD">
        <w:rPr>
          <w:rFonts w:ascii="宋体" w:hAnsi="宋体" w:cs="宋体"/>
          <w:kern w:val="0"/>
          <w:sz w:val="24"/>
        </w:rPr>
        <w:t>240</w:t>
      </w:r>
      <w:r w:rsidRPr="003005AD">
        <w:rPr>
          <w:rFonts w:ascii="宋体" w:hAnsi="宋体" w:cs="宋体" w:hint="eastAsia"/>
          <w:kern w:val="0"/>
          <w:sz w:val="24"/>
        </w:rPr>
        <w:t>名小学数学骨干教师参加开班典礼。</w:t>
      </w:r>
      <w:r w:rsidRPr="003005AD">
        <w:rPr>
          <w:rFonts w:ascii="宋体" w:cs="宋体"/>
          <w:kern w:val="0"/>
          <w:sz w:val="24"/>
        </w:rPr>
        <w:br/>
      </w:r>
      <w:r w:rsidRPr="003005AD">
        <w:rPr>
          <w:rFonts w:ascii="宋体" w:hAnsi="宋体" w:cs="宋体"/>
          <w:kern w:val="0"/>
          <w:sz w:val="24"/>
        </w:rPr>
        <w:t xml:space="preserve">    </w:t>
      </w:r>
      <w:r w:rsidRPr="003005AD">
        <w:rPr>
          <w:rFonts w:ascii="宋体" w:hAnsi="宋体" w:cs="宋体" w:hint="eastAsia"/>
          <w:kern w:val="0"/>
          <w:sz w:val="24"/>
        </w:rPr>
        <w:t>教育学院（教师培训学院）负责人对介绍了我校的发展历史及教育学院（教师培训学院）承担“国培计划”情况，对学员的学习提出了建议和要求。学员代表作了发言。</w:t>
      </w:r>
    </w:p>
    <w:p w:rsidR="008227EA" w:rsidRPr="003005AD"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lastRenderedPageBreak/>
        <w:t>该项目是我校竞争性申报评审获批的培训项目，为期</w:t>
      </w:r>
      <w:r w:rsidRPr="003005AD">
        <w:rPr>
          <w:rFonts w:ascii="宋体" w:hAnsi="宋体" w:cs="宋体"/>
          <w:kern w:val="0"/>
          <w:sz w:val="24"/>
        </w:rPr>
        <w:t>90</w:t>
      </w:r>
      <w:r w:rsidRPr="003005AD">
        <w:rPr>
          <w:rFonts w:ascii="宋体" w:hAnsi="宋体" w:cs="宋体" w:hint="eastAsia"/>
          <w:kern w:val="0"/>
          <w:sz w:val="24"/>
        </w:rPr>
        <w:t>天的培训中，教育学院设计了专业理念与师德、专业能力和专业知识等模块共</w:t>
      </w:r>
      <w:r w:rsidRPr="003005AD">
        <w:rPr>
          <w:rFonts w:ascii="宋体" w:hAnsi="宋体" w:cs="宋体"/>
          <w:kern w:val="0"/>
          <w:sz w:val="24"/>
        </w:rPr>
        <w:t>420</w:t>
      </w:r>
      <w:r w:rsidRPr="003005AD">
        <w:rPr>
          <w:rFonts w:ascii="宋体" w:hAnsi="宋体" w:cs="宋体" w:hint="eastAsia"/>
          <w:kern w:val="0"/>
          <w:sz w:val="24"/>
        </w:rPr>
        <w:t>学时的培训内容，将邀请首都师范大学、北京教育学院、东北师范大学、人民教育出版等高校和出版社专家通过对话与交流、参与式研讨、专题讲座、现场观摩、案例分析等方式为培训班授课。同时，增加了艺术欣赏、体育与健康等课程，丰富学员学习生活。</w:t>
      </w:r>
    </w:p>
    <w:p w:rsidR="008227EA" w:rsidRPr="00456FA0" w:rsidRDefault="008227EA" w:rsidP="00163CF2">
      <w:pPr>
        <w:pStyle w:val="aa"/>
        <w:spacing w:before="0" w:after="0" w:line="312" w:lineRule="auto"/>
        <w:rPr>
          <w:rFonts w:ascii="黑体" w:eastAsia="黑体"/>
          <w:b w:val="0"/>
        </w:rPr>
      </w:pPr>
      <w:bookmarkStart w:id="7" w:name="_Toc407615442"/>
      <w:r w:rsidRPr="00456FA0">
        <w:rPr>
          <w:rFonts w:ascii="黑体" w:eastAsia="黑体" w:hint="eastAsia"/>
          <w:b w:val="0"/>
        </w:rPr>
        <w:t>我校学生在第八届全省民运会上获佳绩</w:t>
      </w:r>
      <w:bookmarkEnd w:id="7"/>
    </w:p>
    <w:p w:rsidR="008227EA" w:rsidRDefault="008227EA" w:rsidP="003934BF">
      <w:pPr>
        <w:widowControl/>
        <w:spacing w:line="312" w:lineRule="auto"/>
        <w:ind w:firstLineChars="200" w:firstLine="480"/>
        <w:rPr>
          <w:rFonts w:ascii="宋体" w:cs="宋体"/>
          <w:kern w:val="0"/>
          <w:sz w:val="24"/>
        </w:rPr>
      </w:pPr>
    </w:p>
    <w:p w:rsidR="008227EA" w:rsidRDefault="008227EA" w:rsidP="003934BF">
      <w:pPr>
        <w:widowControl/>
        <w:spacing w:line="312" w:lineRule="auto"/>
        <w:ind w:firstLineChars="200" w:firstLine="480"/>
        <w:rPr>
          <w:rFonts w:ascii="宋体" w:cs="宋体"/>
          <w:kern w:val="0"/>
          <w:sz w:val="24"/>
        </w:rPr>
      </w:pPr>
      <w:smartTag w:uri="urn:schemas-microsoft-com:office:smarttags" w:element="chsdate">
        <w:smartTagPr>
          <w:attr w:name="Year" w:val="2015"/>
          <w:attr w:name="Month" w:val="8"/>
          <w:attr w:name="Day" w:val="10"/>
          <w:attr w:name="IsLunarDate" w:val="False"/>
          <w:attr w:name="IsROCDate" w:val="False"/>
        </w:smartTagPr>
        <w:r w:rsidRPr="003005AD">
          <w:rPr>
            <w:rFonts w:ascii="宋体" w:hAnsi="宋体" w:cs="宋体"/>
            <w:kern w:val="0"/>
            <w:sz w:val="24"/>
          </w:rPr>
          <w:t>8</w:t>
        </w:r>
        <w:r w:rsidRPr="003005AD">
          <w:rPr>
            <w:rFonts w:ascii="宋体" w:hAnsi="宋体" w:cs="宋体" w:hint="eastAsia"/>
            <w:kern w:val="0"/>
            <w:sz w:val="24"/>
          </w:rPr>
          <w:t>月</w:t>
        </w:r>
        <w:r w:rsidRPr="003005AD">
          <w:rPr>
            <w:rFonts w:ascii="宋体" w:hAnsi="宋体" w:cs="宋体"/>
            <w:kern w:val="0"/>
            <w:sz w:val="24"/>
          </w:rPr>
          <w:t>10</w:t>
        </w:r>
        <w:r w:rsidRPr="003005AD">
          <w:rPr>
            <w:rFonts w:ascii="宋体" w:hAnsi="宋体" w:cs="宋体" w:hint="eastAsia"/>
            <w:kern w:val="0"/>
            <w:sz w:val="24"/>
          </w:rPr>
          <w:t>日</w:t>
        </w:r>
      </w:smartTag>
      <w:r w:rsidRPr="003005AD">
        <w:rPr>
          <w:rFonts w:ascii="宋体" w:hAnsi="宋体" w:cs="宋体" w:hint="eastAsia"/>
          <w:kern w:val="0"/>
          <w:sz w:val="24"/>
        </w:rPr>
        <w:t>至</w:t>
      </w:r>
      <w:r w:rsidRPr="003005AD">
        <w:rPr>
          <w:rFonts w:ascii="宋体" w:hAnsi="宋体" w:cs="宋体"/>
          <w:kern w:val="0"/>
          <w:sz w:val="24"/>
        </w:rPr>
        <w:t>12</w:t>
      </w:r>
      <w:r w:rsidRPr="003005AD">
        <w:rPr>
          <w:rFonts w:ascii="宋体" w:hAnsi="宋体" w:cs="宋体" w:hint="eastAsia"/>
          <w:kern w:val="0"/>
          <w:sz w:val="24"/>
        </w:rPr>
        <w:t>日，由省民委、省体育局主办，庆阳市人民政府承办的甘肃省第八届少数民族传统体育运动会在庆阳市举办。来自全省</w:t>
      </w:r>
      <w:r w:rsidRPr="003005AD">
        <w:rPr>
          <w:rFonts w:ascii="宋体" w:hAnsi="宋体" w:cs="宋体"/>
          <w:kern w:val="0"/>
          <w:sz w:val="24"/>
        </w:rPr>
        <w:t>14</w:t>
      </w:r>
      <w:r w:rsidRPr="003005AD">
        <w:rPr>
          <w:rFonts w:ascii="宋体" w:hAnsi="宋体" w:cs="宋体" w:hint="eastAsia"/>
          <w:kern w:val="0"/>
          <w:sz w:val="24"/>
        </w:rPr>
        <w:t>个市州和西北民族大学、西北少数民族师资培训中心、甘肃民族师范学院等</w:t>
      </w:r>
      <w:r w:rsidRPr="003005AD">
        <w:rPr>
          <w:rFonts w:ascii="宋体" w:hAnsi="宋体" w:cs="宋体"/>
          <w:kern w:val="0"/>
          <w:sz w:val="24"/>
        </w:rPr>
        <w:t>3</w:t>
      </w:r>
      <w:r w:rsidRPr="003005AD">
        <w:rPr>
          <w:rFonts w:ascii="宋体" w:hAnsi="宋体" w:cs="宋体" w:hint="eastAsia"/>
          <w:kern w:val="0"/>
          <w:sz w:val="24"/>
        </w:rPr>
        <w:t>所高校</w:t>
      </w:r>
      <w:r w:rsidRPr="003005AD">
        <w:rPr>
          <w:rFonts w:ascii="宋体" w:hAnsi="宋体" w:cs="宋体"/>
          <w:kern w:val="0"/>
          <w:sz w:val="24"/>
        </w:rPr>
        <w:t>17</w:t>
      </w:r>
      <w:r w:rsidRPr="003005AD">
        <w:rPr>
          <w:rFonts w:ascii="宋体" w:hAnsi="宋体" w:cs="宋体" w:hint="eastAsia"/>
          <w:kern w:val="0"/>
          <w:sz w:val="24"/>
        </w:rPr>
        <w:t>个代表团的</w:t>
      </w:r>
      <w:r w:rsidRPr="003005AD">
        <w:rPr>
          <w:rFonts w:ascii="宋体" w:hAnsi="宋体" w:cs="宋体"/>
          <w:kern w:val="0"/>
          <w:sz w:val="24"/>
        </w:rPr>
        <w:t>800</w:t>
      </w:r>
      <w:r w:rsidRPr="003005AD">
        <w:rPr>
          <w:rFonts w:ascii="宋体" w:hAnsi="宋体" w:cs="宋体" w:hint="eastAsia"/>
          <w:kern w:val="0"/>
          <w:sz w:val="24"/>
        </w:rPr>
        <w:t>多名少数民族学生参赛。</w:t>
      </w:r>
    </w:p>
    <w:p w:rsidR="008227EA" w:rsidRPr="003005AD"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t>我校代表团</w:t>
      </w:r>
      <w:r w:rsidRPr="003005AD">
        <w:rPr>
          <w:rFonts w:ascii="宋体" w:hAnsi="宋体" w:cs="宋体"/>
          <w:kern w:val="0"/>
          <w:sz w:val="24"/>
        </w:rPr>
        <w:t>35</w:t>
      </w:r>
      <w:r w:rsidRPr="003005AD">
        <w:rPr>
          <w:rFonts w:ascii="宋体" w:hAnsi="宋体" w:cs="宋体" w:hint="eastAsia"/>
          <w:kern w:val="0"/>
          <w:sz w:val="24"/>
        </w:rPr>
        <w:t>名运动员参加了武术、板鞋竞速、高脚竞速、民族健身操</w:t>
      </w:r>
      <w:r w:rsidRPr="003005AD">
        <w:rPr>
          <w:rFonts w:ascii="宋体" w:hAnsi="宋体" w:cs="宋体"/>
          <w:kern w:val="0"/>
          <w:sz w:val="24"/>
        </w:rPr>
        <w:t>4</w:t>
      </w:r>
      <w:r w:rsidRPr="003005AD">
        <w:rPr>
          <w:rFonts w:ascii="宋体" w:hAnsi="宋体" w:cs="宋体" w:hint="eastAsia"/>
          <w:kern w:val="0"/>
          <w:sz w:val="24"/>
        </w:rPr>
        <w:t>个大项比赛和民族体育项目表演活动，共获得一等奖</w:t>
      </w:r>
      <w:r w:rsidRPr="003005AD">
        <w:rPr>
          <w:rFonts w:ascii="宋体" w:hAnsi="宋体" w:cs="宋体"/>
          <w:kern w:val="0"/>
          <w:sz w:val="24"/>
        </w:rPr>
        <w:t>4</w:t>
      </w:r>
      <w:r w:rsidRPr="003005AD">
        <w:rPr>
          <w:rFonts w:ascii="宋体" w:hAnsi="宋体" w:cs="宋体" w:hint="eastAsia"/>
          <w:kern w:val="0"/>
          <w:sz w:val="24"/>
        </w:rPr>
        <w:t>个、二等奖</w:t>
      </w:r>
      <w:r w:rsidRPr="003005AD">
        <w:rPr>
          <w:rFonts w:ascii="宋体" w:hAnsi="宋体" w:cs="宋体"/>
          <w:kern w:val="0"/>
          <w:sz w:val="24"/>
        </w:rPr>
        <w:t>9</w:t>
      </w:r>
      <w:r w:rsidRPr="003005AD">
        <w:rPr>
          <w:rFonts w:ascii="宋体" w:hAnsi="宋体" w:cs="宋体" w:hint="eastAsia"/>
          <w:kern w:val="0"/>
          <w:sz w:val="24"/>
        </w:rPr>
        <w:t>个、三等奖</w:t>
      </w:r>
      <w:r w:rsidRPr="003005AD">
        <w:rPr>
          <w:rFonts w:ascii="宋体" w:hAnsi="宋体" w:cs="宋体"/>
          <w:kern w:val="0"/>
          <w:sz w:val="24"/>
        </w:rPr>
        <w:t>7</w:t>
      </w:r>
      <w:r w:rsidRPr="003005AD">
        <w:rPr>
          <w:rFonts w:ascii="宋体" w:hAnsi="宋体" w:cs="宋体" w:hint="eastAsia"/>
          <w:kern w:val="0"/>
          <w:sz w:val="24"/>
        </w:rPr>
        <w:t>个。同时，西北少数民族师资培训中心获得“体育道德风尚先进集体”，</w:t>
      </w:r>
      <w:r w:rsidRPr="003005AD">
        <w:rPr>
          <w:rFonts w:ascii="宋体" w:hAnsi="宋体" w:cs="宋体"/>
          <w:kern w:val="0"/>
          <w:sz w:val="24"/>
        </w:rPr>
        <w:t>8</w:t>
      </w:r>
      <w:r w:rsidRPr="003005AD">
        <w:rPr>
          <w:rFonts w:ascii="宋体" w:hAnsi="宋体" w:cs="宋体" w:hint="eastAsia"/>
          <w:kern w:val="0"/>
          <w:sz w:val="24"/>
        </w:rPr>
        <w:t>名运动员获得“体育道德风尚先进个人”。</w:t>
      </w:r>
    </w:p>
    <w:p w:rsidR="008227EA" w:rsidRPr="003005AD" w:rsidRDefault="008227EA" w:rsidP="003934BF">
      <w:pPr>
        <w:widowControl/>
        <w:snapToGrid w:val="0"/>
        <w:ind w:firstLineChars="200" w:firstLine="480"/>
        <w:rPr>
          <w:rFonts w:ascii="宋体" w:cs="宋体"/>
          <w:kern w:val="0"/>
          <w:sz w:val="24"/>
        </w:rPr>
      </w:pPr>
    </w:p>
    <w:p w:rsidR="008227EA" w:rsidRPr="00456FA0" w:rsidRDefault="008227EA" w:rsidP="00163CF2">
      <w:pPr>
        <w:pStyle w:val="aa"/>
        <w:snapToGrid w:val="0"/>
        <w:spacing w:before="0" w:after="0"/>
        <w:rPr>
          <w:rFonts w:ascii="黑体" w:eastAsia="黑体"/>
          <w:b w:val="0"/>
        </w:rPr>
      </w:pPr>
      <w:bookmarkStart w:id="8" w:name="_Toc407615443"/>
      <w:r w:rsidRPr="00456FA0">
        <w:rPr>
          <w:rFonts w:ascii="黑体" w:eastAsia="黑体" w:hint="eastAsia"/>
          <w:b w:val="0"/>
        </w:rPr>
        <w:t>做好老师，是时代赋予教师的神圣责任与光荣使命</w:t>
      </w:r>
    </w:p>
    <w:p w:rsidR="008227EA" w:rsidRPr="00456FA0" w:rsidRDefault="008227EA" w:rsidP="00163CF2">
      <w:pPr>
        <w:pStyle w:val="aa"/>
        <w:snapToGrid w:val="0"/>
        <w:spacing w:before="0" w:after="0"/>
        <w:rPr>
          <w:rFonts w:ascii="宋体"/>
          <w:b w:val="0"/>
          <w:sz w:val="28"/>
          <w:szCs w:val="28"/>
        </w:rPr>
      </w:pPr>
      <w:r w:rsidRPr="00456FA0">
        <w:rPr>
          <w:rFonts w:ascii="宋体" w:hAnsi="宋体"/>
          <w:b w:val="0"/>
          <w:sz w:val="28"/>
          <w:szCs w:val="28"/>
        </w:rPr>
        <w:t>——</w:t>
      </w:r>
      <w:r w:rsidRPr="00456FA0">
        <w:rPr>
          <w:rFonts w:ascii="宋体" w:hAnsi="宋体" w:hint="eastAsia"/>
          <w:b w:val="0"/>
          <w:sz w:val="28"/>
          <w:szCs w:val="28"/>
        </w:rPr>
        <w:t>习近平总书记教师节讲话在我校引起强烈反响</w:t>
      </w:r>
      <w:bookmarkEnd w:id="8"/>
    </w:p>
    <w:p w:rsidR="008227EA" w:rsidRDefault="008227EA" w:rsidP="003934BF">
      <w:pPr>
        <w:widowControl/>
        <w:shd w:val="clear" w:color="auto" w:fill="FFFFFF"/>
        <w:snapToGrid w:val="0"/>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在我国第三十个教师节来临之际，习近平总书记同北京师范大学师生代表座谈时发表了《做党和人民满意的好老师》的重要讲话。他强调，百年大计，教育为本。教育大计，教师为本。国家繁荣、民族振兴、教育发展，需要我们大力培</w:t>
      </w:r>
      <w:r w:rsidRPr="00163CF2">
        <w:rPr>
          <w:rFonts w:ascii="宋体" w:hAnsi="宋体" w:cs="宋体" w:hint="eastAsia"/>
          <w:spacing w:val="-4"/>
          <w:kern w:val="0"/>
          <w:sz w:val="24"/>
        </w:rPr>
        <w:t>养造就一支师德高尚、业务精湛、结构合理、充满活力的高素质专业化教师队伍，需要涌现一大批好老师。全国广大教师要做有理想信念、有道德情操、有扎实知识、有仁爱之心的好老师，为发展具有中国特色、世界水平的现代教育，培养社会主义事业建设者和接班人作出更大贡献。各级党委和政府要坚持把教育放在优先发展的战略位置，继续大力推动教育改革发展，使我国教育越办越好、越办越强。</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习总书记讲话发表后在我校师生中引起强烈反响。</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在党委理论中心组（扩大）学习会上，党委书记</w:t>
      </w:r>
      <w:smartTag w:uri="urn:schemas-microsoft-com:office:smarttags" w:element="PersonName">
        <w:smartTagPr>
          <w:attr w:name="ProductID" w:val="刘基"/>
        </w:smartTagPr>
        <w:r w:rsidRPr="003005AD">
          <w:rPr>
            <w:rFonts w:ascii="宋体" w:hAnsi="宋体" w:cs="宋体" w:hint="eastAsia"/>
            <w:kern w:val="0"/>
            <w:sz w:val="24"/>
          </w:rPr>
          <w:t>刘基</w:t>
        </w:r>
      </w:smartTag>
      <w:r w:rsidRPr="003005AD">
        <w:rPr>
          <w:rFonts w:ascii="宋体" w:hAnsi="宋体" w:cs="宋体" w:hint="eastAsia"/>
          <w:kern w:val="0"/>
          <w:sz w:val="24"/>
        </w:rPr>
        <w:t>教授传达了习近平总书记《做党和人民满意的好老师》的重要讲话，要求全校师生身体力行，率先垂范，坚定理想信念、加强学术修养、恪守学术道德、提升师德修养、增强育人能力，做一个优秀的人民教师。</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lastRenderedPageBreak/>
        <w:t>学生工作部（处）、团委等相关部门分别组织召开学生专职辅导员和学生代表座谈会，专题学习研讨习近平总书记重要讲话精神。各学院也结合教师节庆祝活动和迎新教育活动，组织广大师生通过多种方式，认真学习了总书记重要讲话。大家一致认为，习总书记讲话中关于“好老师”的“四有”特质论述，朴素具体又理性深刻，观点清晰又富有新意，给广大教师和教师教育工作者带来了清新的气息，指出了明确的方向，增添了信心和力量，对于我们认识和理解教师职业，培养合格优良的教师具有重要的指导意义。全校师生将在工作和学习中以此为准绳，做“四有”特质的好老师，为全面深化教师教育改革，促进教师培养与培训的专业化发展做出自己应有的贡献。</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教育部“长江学者”特聘教授、我校教育学院博士生导</w:t>
      </w:r>
      <w:smartTag w:uri="urn:schemas-microsoft-com:office:smarttags" w:element="PersonName">
        <w:smartTagPr>
          <w:attr w:name="ProductID" w:val="师王鉴"/>
        </w:smartTagPr>
        <w:r w:rsidRPr="003005AD">
          <w:rPr>
            <w:rFonts w:ascii="宋体" w:hAnsi="宋体" w:cs="宋体" w:hint="eastAsia"/>
            <w:kern w:val="0"/>
            <w:sz w:val="24"/>
          </w:rPr>
          <w:t>师王鉴</w:t>
        </w:r>
      </w:smartTag>
      <w:r w:rsidRPr="003005AD">
        <w:rPr>
          <w:rFonts w:ascii="宋体" w:hAnsi="宋体" w:cs="宋体" w:hint="eastAsia"/>
          <w:kern w:val="0"/>
          <w:sz w:val="24"/>
        </w:rPr>
        <w:t>教授说，习近平总书记提出的好老师的四个特质，准确地界定了党和人民对好老师的要求标准，我们要深入理解这四个特质，思考今天如</w:t>
      </w:r>
      <w:smartTag w:uri="urn:schemas-microsoft-com:office:smarttags" w:element="PersonName">
        <w:smartTagPr>
          <w:attr w:name="ProductID" w:val="何做好"/>
        </w:smartTagPr>
        <w:r w:rsidRPr="003005AD">
          <w:rPr>
            <w:rFonts w:ascii="宋体" w:hAnsi="宋体" w:cs="宋体" w:hint="eastAsia"/>
            <w:kern w:val="0"/>
            <w:sz w:val="24"/>
          </w:rPr>
          <w:t>何做好</w:t>
        </w:r>
      </w:smartTag>
      <w:r w:rsidRPr="003005AD">
        <w:rPr>
          <w:rFonts w:ascii="宋体" w:hAnsi="宋体" w:cs="宋体" w:hint="eastAsia"/>
          <w:kern w:val="0"/>
          <w:sz w:val="24"/>
        </w:rPr>
        <w:t>老师的问题，落实到行动上。学习总书记的讲话精神，让我们充分认识到了教师职业的伟大和光荣，同时感受到了教师职业的使命和责任，我们要始终牢记党和人民的嘱咐，将“经师”与“人师”统一起来，将“传道”与“授业”结合起来，为之奋斗一生，将自己全部的精力投入到教书育人的伟大事业之中，做党和人民满意的好老师。作为师范大学的教师，是教师的教师，我们要始终牢记教师的神圣职责，学而不厌，诲人不倦，安于清贫，乐于奉献，切实行动起来，不仅自己要按好教师的标准严格要求自己，而且要在培养师范生的过程中以好老师的标准要求他们，让他们也成为党和人民满意的好老师。</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教育学院院长</w:t>
      </w:r>
      <w:smartTag w:uri="urn:schemas-microsoft-com:office:smarttags" w:element="PersonName">
        <w:smartTagPr>
          <w:attr w:name="ProductID" w:val="李瑾瑜"/>
        </w:smartTagPr>
        <w:r w:rsidRPr="003005AD">
          <w:rPr>
            <w:rFonts w:ascii="宋体" w:hAnsi="宋体" w:cs="宋体" w:hint="eastAsia"/>
            <w:kern w:val="0"/>
            <w:sz w:val="24"/>
          </w:rPr>
          <w:t>李瑾瑜</w:t>
        </w:r>
      </w:smartTag>
      <w:r w:rsidRPr="003005AD">
        <w:rPr>
          <w:rFonts w:ascii="宋体" w:hAnsi="宋体" w:cs="宋体" w:hint="eastAsia"/>
          <w:kern w:val="0"/>
          <w:sz w:val="24"/>
        </w:rPr>
        <w:t>教授说，习近平总书记的讲话，深入回答了教师工作的本性、教师工作的作用以及希望每个孩子都能遇到的“好老师”的基本特质，是全面深化教师教育改革，促进教师培养与培训的专业化发展的重要理论与思想基础。他认为，做“四有”特质的好老师，就是要做价值之师，用自己的学识、阅历、经验点燃学生对真善美的向往，使社会主义核心价值观润物细无声地浸润学生们的心田、转化为日常行为，增强学生的价值判断能力、价值选择能力、价值塑造能力，引领学生健康成长；要做道德之师，自觉坚守精神家园、坚守人格底线，带头弘扬社会主义道德和中华传统美德，以自己的模范行为影响和带动学生；要做智慧之师，终身处于学习状态，在信息时代站在知识发展的前沿，不断充实、拓展、提高，使自己具备学习、处世、生活、育人的智慧，能够在各个方面给学生以帮助和指导；要做仁爱之师，平等对待每一个学生，尊重学生的个性，理解学生的情感，包容学生的缺点和不足，善于发现每一个学生的长处和闪光点，让所有学生都成长为有用之才。</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lastRenderedPageBreak/>
        <w:t>地理与环境科学学院学生专职辅导员马潜说，只有不断加强自己的理想信念教育，才能身体力行地带动同学们践行社会主义核心价值观，实现中国梦。作为辅导员，需要补充的不仅仅是专业知识，还要深入了解学生思想动态和学习生活的方方面面，这样才能从生活的点点滴滴给学生以精心指导和悉心照料。刚走上工作岗位的马克思主义学院学生专职辅导员刘姌说，她会把习总书记对关于“好老师”的“四有”特质作为职业生涯的基本要求，贯穿在日常工作中，用新媒体等大学生们喜闻乐见的方式，贴近学生、教育学生、感化学生，与学生共同成长、进步。</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我校学生纷纷表示，将以总书记讲话为指引，认清自己肩负的历史使命和责任，努力学习，将来在工作岗位上做一名让党和人民满意的优秀教师。</w:t>
      </w:r>
      <w:r w:rsidRPr="003005AD">
        <w:rPr>
          <w:rFonts w:ascii="宋体" w:hAnsi="宋体" w:cs="宋体"/>
          <w:kern w:val="0"/>
          <w:sz w:val="24"/>
        </w:rPr>
        <w:t>2012</w:t>
      </w:r>
      <w:r w:rsidRPr="003005AD">
        <w:rPr>
          <w:rFonts w:ascii="宋体" w:hAnsi="宋体" w:cs="宋体" w:hint="eastAsia"/>
          <w:kern w:val="0"/>
          <w:sz w:val="24"/>
        </w:rPr>
        <w:t>级历史文化学院李尚阳同学说，作为一名师范生，他将认真学好基本知识和专业技能，将来以扎实的知识功底、过硬的教学能力、勤勉的教学态度、科学的教学方法为伟大的教育事业服务。</w:t>
      </w:r>
      <w:r w:rsidRPr="003005AD">
        <w:rPr>
          <w:rFonts w:ascii="宋体" w:hAnsi="宋体" w:cs="宋体"/>
          <w:kern w:val="0"/>
          <w:sz w:val="24"/>
        </w:rPr>
        <w:t>2013</w:t>
      </w:r>
      <w:r w:rsidRPr="003005AD">
        <w:rPr>
          <w:rFonts w:ascii="宋体" w:hAnsi="宋体" w:cs="宋体" w:hint="eastAsia"/>
          <w:kern w:val="0"/>
          <w:sz w:val="24"/>
        </w:rPr>
        <w:t>级文学院秦建阳同学说，他将牢记“学为人师、行为世范”的名言，全面提高自身素质，做一个“靠得住、用得上、留得下”的高素质人才，将来扎根西部，为西部的教育事业添砖加瓦。</w:t>
      </w:r>
    </w:p>
    <w:p w:rsidR="008227EA" w:rsidRPr="003005AD" w:rsidRDefault="008227EA" w:rsidP="003934BF">
      <w:pPr>
        <w:widowControl/>
        <w:shd w:val="clear" w:color="auto" w:fill="FFFFFF"/>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9" w:name="_Toc407615444"/>
      <w:r w:rsidRPr="00456FA0">
        <w:rPr>
          <w:rFonts w:ascii="黑体" w:eastAsia="黑体" w:hint="eastAsia"/>
          <w:b w:val="0"/>
        </w:rPr>
        <w:t>教育部副部长鲁昕来校调研民族教育工作</w:t>
      </w:r>
      <w:bookmarkEnd w:id="9"/>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smartTag w:uri="urn:schemas-microsoft-com:office:smarttags" w:element="chsdate">
        <w:smartTagPr>
          <w:attr w:name="Year" w:val="2015"/>
          <w:attr w:name="Month" w:val="9"/>
          <w:attr w:name="Day" w:val="23"/>
          <w:attr w:name="IsLunarDate" w:val="False"/>
          <w:attr w:name="IsROCDate" w:val="False"/>
        </w:smartTagPr>
        <w:r w:rsidRPr="003005AD">
          <w:rPr>
            <w:rFonts w:ascii="宋体" w:hAnsi="宋体" w:cs="宋体"/>
            <w:kern w:val="0"/>
            <w:sz w:val="24"/>
          </w:rPr>
          <w:t>9</w:t>
        </w:r>
        <w:r w:rsidRPr="003005AD">
          <w:rPr>
            <w:rFonts w:ascii="宋体" w:hAnsi="宋体" w:cs="宋体" w:hint="eastAsia"/>
            <w:kern w:val="0"/>
            <w:sz w:val="24"/>
          </w:rPr>
          <w:t>月</w:t>
        </w:r>
        <w:r w:rsidRPr="003005AD">
          <w:rPr>
            <w:rFonts w:ascii="宋体" w:hAnsi="宋体" w:cs="宋体"/>
            <w:kern w:val="0"/>
            <w:sz w:val="24"/>
          </w:rPr>
          <w:t>23</w:t>
        </w:r>
        <w:r w:rsidRPr="003005AD">
          <w:rPr>
            <w:rFonts w:ascii="宋体" w:hAnsi="宋体" w:cs="宋体" w:hint="eastAsia"/>
            <w:kern w:val="0"/>
            <w:sz w:val="24"/>
          </w:rPr>
          <w:t>日</w:t>
        </w:r>
      </w:smartTag>
      <w:r w:rsidRPr="003005AD">
        <w:rPr>
          <w:rFonts w:ascii="宋体" w:hAnsi="宋体" w:cs="宋体" w:hint="eastAsia"/>
          <w:kern w:val="0"/>
          <w:sz w:val="24"/>
        </w:rPr>
        <w:t>下午，教育部副部长鲁昕来校调研民族教育工作。省政府副秘书长张正锋、省教育厅厅长王嘉毅和我校党委书记刘基、党委副书记于树青，副校长刘玉泉、丁虎生、刘复兴陪同调研。</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鲁昕副部长一行来到附属中学，慰问少数民族高中班的同学，详细了解同学们学习生活情况，与同学们亲切交流、畅谈理想。她说，能到省会城市接受优质高中教育是民族地区很多孩子的愿望，希望同学们牢固树立各民族大团结的思想观念，志存高远，努力学习，为服务家乡、报效祖国打下坚实的基础。</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在教育部人文社会科学重点研究基地西北少数民族教育发展研究中心，鲁昕副部长与正在排练舞蹈节目的新疆籍维吾尔、哈萨克等少数民族学生亲切交流，并查看了中心展室、教师教育展室，详细了解了中心的发展历程、研究成果，看望了正在接受“国培计划”青年骨干教师置换脱产研修班的宁夏农村小学教师。</w:t>
      </w:r>
    </w:p>
    <w:p w:rsidR="008227EA" w:rsidRPr="003005AD"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鲁昕副部长指出，西北师大文化底蕴深厚，为国家经济建设和西部开发培养了大批人才，在基础教育、民族教育和农村教育的理论研究等方面特色鲜明，优势突出，成绩显著。她强调，要切实加强民族团结教育，为少数民族地区培养更多高素质人才；要加强民族教育研究，加大科研成果转化力度，加强智库建设，</w:t>
      </w:r>
      <w:r w:rsidRPr="003005AD">
        <w:rPr>
          <w:rFonts w:ascii="宋体" w:hAnsi="宋体" w:cs="宋体" w:hint="eastAsia"/>
          <w:kern w:val="0"/>
          <w:sz w:val="24"/>
        </w:rPr>
        <w:lastRenderedPageBreak/>
        <w:t>积极为教育决策提供借鉴和支撑；要从民族地区教育实际出发，积极开发符合基层需要的民族地区教材，服务民族教育发展需要。</w:t>
      </w:r>
    </w:p>
    <w:p w:rsidR="008227EA" w:rsidRPr="003005AD" w:rsidRDefault="008227EA" w:rsidP="00163CF2">
      <w:pPr>
        <w:widowControl/>
        <w:shd w:val="clear" w:color="auto" w:fill="FFFFFF"/>
        <w:rPr>
          <w:rFonts w:ascii="宋体" w:cs="宋体"/>
          <w:kern w:val="0"/>
          <w:sz w:val="24"/>
        </w:rPr>
      </w:pPr>
    </w:p>
    <w:p w:rsidR="008227EA" w:rsidRPr="00456FA0" w:rsidRDefault="008227EA" w:rsidP="00163CF2">
      <w:pPr>
        <w:pStyle w:val="aa"/>
        <w:spacing w:before="0" w:after="0"/>
        <w:rPr>
          <w:rFonts w:ascii="黑体" w:eastAsia="黑体"/>
          <w:b w:val="0"/>
        </w:rPr>
      </w:pPr>
      <w:bookmarkStart w:id="10" w:name="_Toc407615445"/>
      <w:r w:rsidRPr="00456FA0">
        <w:rPr>
          <w:rFonts w:ascii="黑体" w:eastAsia="黑体" w:hint="eastAsia"/>
          <w:b w:val="0"/>
        </w:rPr>
        <w:t>藏族新锐导演万玛才旦应邀来校举办电影讲座</w:t>
      </w:r>
      <w:bookmarkEnd w:id="10"/>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smartTag w:uri="urn:schemas-microsoft-com:office:smarttags" w:element="chsdate">
        <w:smartTagPr>
          <w:attr w:name="Year" w:val="2015"/>
          <w:attr w:name="Month" w:val="9"/>
          <w:attr w:name="Day" w:val="25"/>
          <w:attr w:name="IsLunarDate" w:val="False"/>
          <w:attr w:name="IsROCDate" w:val="False"/>
        </w:smartTagPr>
        <w:r w:rsidRPr="003005AD">
          <w:rPr>
            <w:rFonts w:ascii="宋体" w:hAnsi="宋体" w:cs="宋体"/>
            <w:kern w:val="0"/>
            <w:sz w:val="24"/>
          </w:rPr>
          <w:t>9</w:t>
        </w:r>
        <w:r w:rsidRPr="003005AD">
          <w:rPr>
            <w:rFonts w:ascii="宋体" w:hAnsi="宋体" w:cs="宋体" w:hint="eastAsia"/>
            <w:kern w:val="0"/>
            <w:sz w:val="24"/>
          </w:rPr>
          <w:t>月</w:t>
        </w:r>
        <w:r w:rsidRPr="003005AD">
          <w:rPr>
            <w:rFonts w:ascii="宋体" w:hAnsi="宋体" w:cs="宋体"/>
            <w:kern w:val="0"/>
            <w:sz w:val="24"/>
          </w:rPr>
          <w:t>25</w:t>
        </w:r>
        <w:r w:rsidRPr="003005AD">
          <w:rPr>
            <w:rFonts w:ascii="宋体" w:hAnsi="宋体" w:cs="宋体" w:hint="eastAsia"/>
            <w:kern w:val="0"/>
            <w:sz w:val="24"/>
          </w:rPr>
          <w:t>日</w:t>
        </w:r>
      </w:smartTag>
      <w:r w:rsidRPr="003005AD">
        <w:rPr>
          <w:rFonts w:ascii="宋体" w:hAnsi="宋体" w:cs="宋体" w:hint="eastAsia"/>
          <w:kern w:val="0"/>
          <w:sz w:val="24"/>
        </w:rPr>
        <w:t>下午，来兰州参加中国金鸡百花奖电影节的藏族导演、编剧、双语作家、文学翻译者万玛才旦应邀来校，在学校图书馆二楼多功能厅举办了“寻找静静的嘛呢石</w:t>
      </w:r>
      <w:r w:rsidRPr="003005AD">
        <w:rPr>
          <w:rFonts w:ascii="宋体" w:hAnsi="宋体" w:cs="宋体"/>
          <w:kern w:val="0"/>
          <w:sz w:val="24"/>
        </w:rPr>
        <w:t>——</w:t>
      </w:r>
      <w:r w:rsidRPr="003005AD">
        <w:rPr>
          <w:rFonts w:ascii="宋体" w:hAnsi="宋体" w:cs="宋体" w:hint="eastAsia"/>
          <w:kern w:val="0"/>
          <w:sz w:val="24"/>
        </w:rPr>
        <w:t>与新锐导演万玛才旦聊电影”活动，传媒学院</w:t>
      </w:r>
      <w:r w:rsidRPr="003005AD">
        <w:rPr>
          <w:rFonts w:ascii="宋体" w:hAnsi="宋体" w:cs="宋体"/>
          <w:kern w:val="0"/>
          <w:sz w:val="24"/>
        </w:rPr>
        <w:t>200</w:t>
      </w:r>
      <w:r w:rsidRPr="003005AD">
        <w:rPr>
          <w:rFonts w:ascii="宋体" w:hAnsi="宋体" w:cs="宋体" w:hint="eastAsia"/>
          <w:kern w:val="0"/>
          <w:sz w:val="24"/>
        </w:rPr>
        <w:t>余名师生参加了对谈交流。</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活动中，万玛才旦导演播放了曾获金鸡奖最佳导演处女作奖的影片《静静的嘛呢石》，并从该片的立意构思、剧本创作、拍摄技巧、后期制作和社会反响等方面做了简要解读。</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特邀嘉宾、青海省作家协会副主席、双语作家龙仁青认为，万玛才旦的电影和小说，都在以自己的方式讲述发生在故乡的真实故事，讲述在现代文明进程下雪域青藏发生着的变化，讲述在传统与现代的相互渗透里，人们对信仰的虔诚、对真情的恪守，叙事风格朴素真实，表达主题深邃高远。</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万玛才旦并就自己的从影之路、剧本创作、影视传播和电影的叙事方法、镜头的表达形式等内容，和师生进行了深入交流和探讨。他勉励有志从事影视创作的青年学子，着眼身边的人和事，在自己熟知的生活里挖掘素材，不断锤炼提高自己的文学创作能力，融合传统文化和现代文明，用朴素的语言、锐意的视角、新颖的手法来表达普世的价值，在影视制作大众化的当下，拍出属于自己的好作品。</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万玛才旦，藏族第一代导演，先后拍摄有《静静的嘛呢石》《寻找智美更登》《老狗》《五彩神箭》等优秀藏族母语电影，曾获中国电影金鸡奖最佳导演处女作奖，上海国际电影节亚洲新人奖最佳导演奖、金爵奖评委会大奖、金爵最佳摄影奖，香港国际电影节亚洲数码竞赛单元金奖，日本东京</w:t>
      </w:r>
      <w:r w:rsidRPr="003005AD">
        <w:rPr>
          <w:rFonts w:ascii="宋体" w:hAnsi="宋体" w:cs="宋体"/>
          <w:kern w:val="0"/>
          <w:sz w:val="24"/>
        </w:rPr>
        <w:t>FILMeX</w:t>
      </w:r>
      <w:r w:rsidRPr="003005AD">
        <w:rPr>
          <w:rFonts w:ascii="宋体" w:hAnsi="宋体" w:cs="宋体" w:hint="eastAsia"/>
          <w:kern w:val="0"/>
          <w:sz w:val="24"/>
        </w:rPr>
        <w:t>国际电影节最佳影片奖，美国布鲁克林国际电影节最佳影片奖、加拿大温哥华国际电影节“龙虎”特别提名奖、韩国釜山国际电影节“新潮流”特别奖等多项奖励。出版有藏文小说集《诱惑》《城市生活》和汉文小说集《流浪歌手的梦》《嘛呢石，静静地敲》及日文版小说集《寻找智美更登》、法文版小说集《</w:t>
      </w:r>
      <w:r w:rsidRPr="003005AD">
        <w:rPr>
          <w:rFonts w:ascii="宋体" w:hAnsi="宋体" w:cs="宋体"/>
          <w:kern w:val="0"/>
          <w:sz w:val="24"/>
        </w:rPr>
        <w:t>Neige</w:t>
      </w:r>
      <w:r w:rsidRPr="003005AD">
        <w:rPr>
          <w:rFonts w:ascii="宋体" w:hAnsi="宋体" w:cs="宋体" w:hint="eastAsia"/>
          <w:kern w:val="0"/>
          <w:sz w:val="24"/>
        </w:rPr>
        <w:t>》，作品被翻译成多种文字出版。藏译汉作品有《西藏</w:t>
      </w:r>
      <w:r w:rsidRPr="003005AD">
        <w:rPr>
          <w:rFonts w:ascii="宋体" w:hAnsi="宋体" w:cs="宋体"/>
          <w:kern w:val="0"/>
          <w:sz w:val="24"/>
        </w:rPr>
        <w:t>:</w:t>
      </w:r>
      <w:r w:rsidRPr="003005AD">
        <w:rPr>
          <w:rFonts w:ascii="宋体" w:hAnsi="宋体" w:cs="宋体" w:hint="eastAsia"/>
          <w:kern w:val="0"/>
          <w:sz w:val="24"/>
        </w:rPr>
        <w:t>讲不完的故事》和《人生歌谣</w:t>
      </w:r>
      <w:r w:rsidRPr="003005AD">
        <w:rPr>
          <w:rFonts w:ascii="宋体" w:hAnsi="宋体" w:cs="宋体"/>
          <w:kern w:val="0"/>
          <w:sz w:val="24"/>
        </w:rPr>
        <w:t>——</w:t>
      </w:r>
      <w:r w:rsidRPr="003005AD">
        <w:rPr>
          <w:rFonts w:ascii="宋体" w:hAnsi="宋体" w:cs="宋体" w:hint="eastAsia"/>
          <w:kern w:val="0"/>
          <w:sz w:val="24"/>
        </w:rPr>
        <w:t>德本加小说集》等。</w:t>
      </w:r>
    </w:p>
    <w:p w:rsidR="008227EA" w:rsidRDefault="008227EA" w:rsidP="003934BF">
      <w:pPr>
        <w:widowControl/>
        <w:shd w:val="clear" w:color="auto" w:fill="FFFFFF"/>
        <w:spacing w:line="312" w:lineRule="auto"/>
        <w:ind w:firstLineChars="200" w:firstLine="480"/>
        <w:rPr>
          <w:rFonts w:ascii="宋体" w:cs="宋体"/>
          <w:kern w:val="0"/>
          <w:sz w:val="24"/>
        </w:rPr>
      </w:pPr>
    </w:p>
    <w:p w:rsidR="008227EA" w:rsidRPr="003005AD" w:rsidRDefault="008227EA" w:rsidP="003934BF">
      <w:pPr>
        <w:widowControl/>
        <w:shd w:val="clear" w:color="auto" w:fill="FFFFFF"/>
        <w:spacing w:line="312" w:lineRule="auto"/>
        <w:ind w:firstLineChars="200" w:firstLine="480"/>
        <w:rPr>
          <w:rFonts w:ascii="宋体" w:cs="宋体"/>
          <w:kern w:val="0"/>
          <w:sz w:val="24"/>
        </w:rPr>
      </w:pPr>
    </w:p>
    <w:p w:rsidR="008227EA" w:rsidRPr="00456FA0" w:rsidRDefault="008227EA" w:rsidP="00163CF2">
      <w:pPr>
        <w:pStyle w:val="aa"/>
        <w:spacing w:before="0" w:after="0" w:line="312" w:lineRule="auto"/>
        <w:rPr>
          <w:rFonts w:ascii="黑体" w:eastAsia="黑体"/>
          <w:b w:val="0"/>
        </w:rPr>
      </w:pPr>
      <w:bookmarkStart w:id="11" w:name="_Toc407615446"/>
      <w:r w:rsidRPr="00456FA0">
        <w:rPr>
          <w:rFonts w:ascii="黑体" w:eastAsia="黑体" w:hint="eastAsia"/>
          <w:b w:val="0"/>
        </w:rPr>
        <w:lastRenderedPageBreak/>
        <w:t>学校举行</w:t>
      </w:r>
      <w:r w:rsidRPr="00456FA0">
        <w:rPr>
          <w:rFonts w:ascii="黑体" w:eastAsia="黑体"/>
          <w:b w:val="0"/>
        </w:rPr>
        <w:t>“</w:t>
      </w:r>
      <w:r w:rsidRPr="00456FA0">
        <w:rPr>
          <w:rFonts w:ascii="黑体" w:eastAsia="黑体" w:hint="eastAsia"/>
          <w:b w:val="0"/>
        </w:rPr>
        <w:t>古尔邦节</w:t>
      </w:r>
      <w:r w:rsidRPr="00456FA0">
        <w:rPr>
          <w:rFonts w:ascii="黑体" w:eastAsia="黑体"/>
          <w:b w:val="0"/>
        </w:rPr>
        <w:t>”</w:t>
      </w:r>
      <w:r w:rsidRPr="00456FA0">
        <w:rPr>
          <w:rFonts w:ascii="黑体" w:eastAsia="黑体" w:hint="eastAsia"/>
          <w:b w:val="0"/>
        </w:rPr>
        <w:t>庆祝活动</w:t>
      </w:r>
      <w:bookmarkEnd w:id="11"/>
    </w:p>
    <w:p w:rsidR="008227EA" w:rsidRPr="003005AD" w:rsidRDefault="008227EA" w:rsidP="003934BF">
      <w:pPr>
        <w:widowControl/>
        <w:spacing w:line="312" w:lineRule="auto"/>
        <w:ind w:firstLineChars="200" w:firstLine="480"/>
        <w:rPr>
          <w:rFonts w:ascii="宋体" w:cs="宋体"/>
          <w:kern w:val="0"/>
          <w:sz w:val="24"/>
        </w:rPr>
      </w:pPr>
    </w:p>
    <w:p w:rsidR="008227EA" w:rsidRDefault="008227EA" w:rsidP="003934BF">
      <w:pPr>
        <w:widowControl/>
        <w:spacing w:line="312" w:lineRule="auto"/>
        <w:ind w:firstLineChars="200" w:firstLine="480"/>
        <w:rPr>
          <w:rFonts w:ascii="宋体" w:cs="宋体"/>
          <w:kern w:val="0"/>
          <w:sz w:val="24"/>
        </w:rPr>
      </w:pPr>
      <w:smartTag w:uri="urn:schemas-microsoft-com:office:smarttags" w:element="chsdate">
        <w:smartTagPr>
          <w:attr w:name="Year" w:val="2015"/>
          <w:attr w:name="Month" w:val="10"/>
          <w:attr w:name="Day" w:val="5"/>
          <w:attr w:name="IsLunarDate" w:val="False"/>
          <w:attr w:name="IsROCDate" w:val="False"/>
        </w:smartTagPr>
        <w:r w:rsidRPr="003005AD">
          <w:rPr>
            <w:rFonts w:ascii="宋体" w:hAnsi="宋体" w:cs="宋体"/>
            <w:kern w:val="0"/>
            <w:sz w:val="24"/>
          </w:rPr>
          <w:t>10</w:t>
        </w:r>
        <w:r w:rsidRPr="003005AD">
          <w:rPr>
            <w:rFonts w:ascii="宋体" w:hAnsi="宋体" w:cs="宋体" w:hint="eastAsia"/>
            <w:kern w:val="0"/>
            <w:sz w:val="24"/>
          </w:rPr>
          <w:t>月</w:t>
        </w:r>
        <w:r w:rsidRPr="003005AD">
          <w:rPr>
            <w:rFonts w:ascii="宋体" w:hAnsi="宋体" w:cs="宋体"/>
            <w:kern w:val="0"/>
            <w:sz w:val="24"/>
          </w:rPr>
          <w:t>5</w:t>
        </w:r>
        <w:r w:rsidRPr="003005AD">
          <w:rPr>
            <w:rFonts w:ascii="宋体" w:hAnsi="宋体" w:cs="宋体" w:hint="eastAsia"/>
            <w:kern w:val="0"/>
            <w:sz w:val="24"/>
          </w:rPr>
          <w:t>日</w:t>
        </w:r>
      </w:smartTag>
      <w:r w:rsidRPr="003005AD">
        <w:rPr>
          <w:rFonts w:ascii="宋体" w:hAnsi="宋体" w:cs="宋体" w:hint="eastAsia"/>
          <w:kern w:val="0"/>
          <w:sz w:val="24"/>
        </w:rPr>
        <w:t>是我国回族、维吾尔族、哈萨克族、塔塔尔族、塔吉克族、撒拉族、保安族、东乡族、乌孜别克族、柯尔克孜族等民族的传统节日“古尔邦节”。</w:t>
      </w:r>
    </w:p>
    <w:p w:rsidR="008227EA" w:rsidRDefault="008227EA" w:rsidP="003934BF">
      <w:pPr>
        <w:widowControl/>
        <w:spacing w:line="312" w:lineRule="auto"/>
        <w:ind w:firstLineChars="200" w:firstLine="480"/>
        <w:rPr>
          <w:rFonts w:ascii="宋体" w:cs="宋体"/>
          <w:kern w:val="0"/>
          <w:sz w:val="24"/>
        </w:rPr>
      </w:pPr>
      <w:r w:rsidRPr="003005AD">
        <w:rPr>
          <w:rFonts w:ascii="宋体" w:hAnsi="宋体" w:cs="宋体"/>
          <w:kern w:val="0"/>
          <w:sz w:val="24"/>
        </w:rPr>
        <w:t>9</w:t>
      </w:r>
      <w:r w:rsidRPr="003005AD">
        <w:rPr>
          <w:rFonts w:ascii="宋体" w:hAnsi="宋体" w:cs="宋体" w:hint="eastAsia"/>
          <w:kern w:val="0"/>
          <w:sz w:val="24"/>
        </w:rPr>
        <w:t>月</w:t>
      </w:r>
      <w:r w:rsidRPr="003005AD">
        <w:rPr>
          <w:rFonts w:ascii="宋体" w:hAnsi="宋体" w:cs="宋体"/>
          <w:kern w:val="0"/>
          <w:sz w:val="24"/>
        </w:rPr>
        <w:t>25</w:t>
      </w:r>
      <w:r w:rsidRPr="003005AD">
        <w:rPr>
          <w:rFonts w:ascii="宋体" w:hAnsi="宋体" w:cs="宋体" w:hint="eastAsia"/>
          <w:kern w:val="0"/>
          <w:sz w:val="24"/>
        </w:rPr>
        <w:t>日晚，学校在大学生活动中心二楼举办了新疆籍学生欢庆“古尔邦节”茶话会。学生工作部（处）、民培中心办公室、团委和相关学院负责人、辅导员出席茶话会，民培中心办公室主任喇维新代表学校向全校穆斯林师生表达了节日的祝贺和问候。</w:t>
      </w:r>
    </w:p>
    <w:p w:rsidR="008227EA"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t>茶话会期间，我校新疆籍学生表演了自己排练的精彩民族文艺节目，用优美的舞蹈和嘹亮的歌声共庆佳节</w:t>
      </w:r>
      <w:r w:rsidRPr="003005AD">
        <w:rPr>
          <w:rFonts w:ascii="宋体" w:cs="宋体"/>
          <w:kern w:val="0"/>
          <w:sz w:val="24"/>
        </w:rPr>
        <w:t>,</w:t>
      </w:r>
      <w:r w:rsidRPr="003005AD">
        <w:rPr>
          <w:rFonts w:ascii="宋体" w:hAnsi="宋体" w:cs="宋体" w:hint="eastAsia"/>
          <w:kern w:val="0"/>
          <w:sz w:val="24"/>
        </w:rPr>
        <w:t>并向全校师生送上了节日的问候和吉祥的祝福。</w:t>
      </w:r>
    </w:p>
    <w:p w:rsidR="008227EA"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t>学校历来非常重视民族教育的发展和民族团结进步事业，关心少数民族师生的工作、学习和生活，为西部地区培养了一大批少数民族优秀师资和专业人才，充分彰显</w:t>
      </w:r>
      <w:r>
        <w:rPr>
          <w:rFonts w:ascii="宋体" w:hAnsi="宋体" w:cs="宋体" w:hint="eastAsia"/>
          <w:kern w:val="0"/>
          <w:sz w:val="24"/>
        </w:rPr>
        <w:t>了</w:t>
      </w:r>
      <w:r w:rsidRPr="003005AD">
        <w:rPr>
          <w:rFonts w:ascii="宋体" w:hAnsi="宋体" w:cs="宋体" w:hint="eastAsia"/>
          <w:kern w:val="0"/>
          <w:sz w:val="24"/>
        </w:rPr>
        <w:t>民族教育办学特色，我校穆斯林师生和其他各民族师生敬业爱岗、团结协作、默默奉献，为学校民族团结进步和各项事业的发展做出了突出的贡献。</w:t>
      </w:r>
      <w:r w:rsidRPr="003005AD">
        <w:rPr>
          <w:rFonts w:ascii="宋体" w:hAnsi="宋体" w:cs="宋体"/>
          <w:kern w:val="0"/>
          <w:sz w:val="24"/>
        </w:rPr>
        <w:t>2014</w:t>
      </w:r>
      <w:r w:rsidRPr="003005AD">
        <w:rPr>
          <w:rFonts w:ascii="宋体" w:hAnsi="宋体" w:cs="宋体" w:hint="eastAsia"/>
          <w:kern w:val="0"/>
          <w:sz w:val="24"/>
        </w:rPr>
        <w:t>年西北少数民族师资培训中心荣获国务院第六次“民族团结进步模范集体”荣誉称号。学校希望全校穆斯林师生继续传承师大精神，发扬优良传统，抢抓机遇，紧紧围绕“各民族共同团结奋斗、共同繁荣发展”这一主题，进一步维护好学校团结稳定的大好局面，</w:t>
      </w:r>
    </w:p>
    <w:p w:rsidR="008227EA" w:rsidRPr="003005AD" w:rsidRDefault="008227EA" w:rsidP="003934BF">
      <w:pPr>
        <w:widowControl/>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12" w:name="_Toc407615448"/>
      <w:r w:rsidRPr="00456FA0">
        <w:rPr>
          <w:rFonts w:ascii="黑体" w:eastAsia="黑体" w:hint="eastAsia"/>
          <w:b w:val="0"/>
        </w:rPr>
        <w:t>我校内蒙古校友联谊会成立</w:t>
      </w:r>
      <w:bookmarkEnd w:id="12"/>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kern w:val="0"/>
          <w:sz w:val="24"/>
        </w:rPr>
        <w:t>9</w:t>
      </w:r>
      <w:r w:rsidRPr="003005AD">
        <w:rPr>
          <w:rFonts w:ascii="宋体" w:hAnsi="宋体" w:cs="宋体" w:hint="eastAsia"/>
          <w:kern w:val="0"/>
          <w:sz w:val="24"/>
        </w:rPr>
        <w:t>月</w:t>
      </w:r>
      <w:r w:rsidRPr="003005AD">
        <w:rPr>
          <w:rFonts w:ascii="宋体" w:hAnsi="宋体" w:cs="宋体"/>
          <w:kern w:val="0"/>
          <w:sz w:val="24"/>
        </w:rPr>
        <w:t>27</w:t>
      </w:r>
      <w:r w:rsidRPr="003005AD">
        <w:rPr>
          <w:rFonts w:ascii="宋体" w:hAnsi="宋体" w:cs="宋体" w:hint="eastAsia"/>
          <w:kern w:val="0"/>
          <w:sz w:val="24"/>
        </w:rPr>
        <w:t>日上午，我校内蒙古校友联谊会成立大会在呼和浩特市召开。副校长刘玉泉和校友工作中心负责人、内蒙古各界校友参加成立大会。大会讨论和表决产生了西北师范大学内蒙古校友联谊会第一届组织机构。刘玉泉副校长代表学校为联谊会会长、副会长、秘书长、副秘书长颁发了聘书。</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内蒙古校友联谊会会长、内蒙古师大传媒学院吉雅图副教授在讲话中说，大学生活是校友们人生道路上最重要、最美好的一段经历，母校是校友们永远忘不了的根。恩师的教诲，时刻坚定着自己前进的步伐。校友会的成立，是校友生活中的一件喜事，它给大家提供了交流信息、共享资源、联络感情的平台，希望校友们珍惜这个机会，互相帮助，增加友谊，凝聚力量，弘扬母校精神，为母校增添光彩。</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内蒙古校友联谊会会长秘书长、内蒙古师大学生工作与就业指导处处长助理王利在讲话中说，非常荣幸能当选为秘书长，也深感责任重大。校友们的聚会和</w:t>
      </w:r>
      <w:r w:rsidRPr="003005AD">
        <w:rPr>
          <w:rFonts w:ascii="宋体" w:hAnsi="宋体" w:cs="宋体" w:hint="eastAsia"/>
          <w:kern w:val="0"/>
          <w:sz w:val="24"/>
        </w:rPr>
        <w:lastRenderedPageBreak/>
        <w:t>校友会的成立必将为学校和校友、校友和校友搭建一个沟通、交流、联络、相互扶持、互通有无、携手共进的平台。母校是校友的家，校友们关心这个家、热爱这个家。她坚信，学校会建设得更好、更美、更温馨、更和谐。在今后的工作中，她将认真履行职责，积极开展工作，开拓创新，以饱满的热情，团结协作，奋发有为，努力把校友会工作做得更好，绝不辜负学校领导、各位校友的期望和重托，并真诚地祝愿母校前景光明，桃李芬芳，再铸辉煌。</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校友代表、内蒙古呼和浩特市政府办公厅主任刘月平说，母校历史悠久，桃李芬芳，母校成就了各位校友，校友们也伴随着母校的建设和发展而健康成长。他认为，内蒙古各界校友们为内蒙古的建设和发展做出了突出的贡献，为母校争了光。内蒙古校友联谊会为大家提供了良好的交流平台，他会积极参加校友联谊会的各项活动，为校友们提供力所能及的支持和帮助，并祝愿母校越办越好。</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与会校友们踊跃发言。他们说，母校的领导和老师来看望大家，这种深情厚谊让远在内蒙古的各界校友十分感动。多年来，校友们始终能够感受到母校的关心和支持，母校给予了校友们无穷的智慧和强大的动力，母校永远是学子们成长的精神家园，永远感念母校，并决心要为母校的建设和发展贡献自己的力量，为母校争光。</w:t>
      </w:r>
    </w:p>
    <w:p w:rsidR="008227EA" w:rsidRPr="003005AD"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刘玉泉副校长作了总结讲话，他代表学校向内蒙古校友联谊会的正式成立表示热烈的祝贺，向各位校友长期以来给予母校的关心、支持和帮助表示衷心的感谢，向内蒙古的各位校友表达最诚挚的问候和深深的敬意。他说，多年来，我校为少数民族教育做出了突出的贡献，内蒙古的各位校友为母校赢得了良好的社会声誉，学校感到无比的欣慰和由衷的自豪，衷心希望各位校友以校友联谊会成立为契机，加强交流，积极沟通，为母校的发展积极献策献力，并在今后的日子一如既往地关心、支持母校，宣传母校，积极参与母校的建设和发展，成为母校与内蒙古各界合作的桥梁。</w:t>
      </w:r>
    </w:p>
    <w:p w:rsidR="008227EA" w:rsidRPr="003005AD" w:rsidRDefault="008227EA" w:rsidP="003934BF">
      <w:pPr>
        <w:widowControl/>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13" w:name="_Toc407615449"/>
      <w:r w:rsidRPr="00456FA0">
        <w:rPr>
          <w:rFonts w:ascii="黑体" w:eastAsia="黑体" w:hint="eastAsia"/>
          <w:b w:val="0"/>
        </w:rPr>
        <w:t>教育部民族教育发展中心调研组来校调研</w:t>
      </w:r>
      <w:bookmarkEnd w:id="13"/>
    </w:p>
    <w:p w:rsidR="008227EA" w:rsidRDefault="008227EA" w:rsidP="003934BF">
      <w:pPr>
        <w:pStyle w:val="a7"/>
        <w:spacing w:before="0" w:beforeAutospacing="0" w:after="0" w:afterAutospacing="0"/>
        <w:ind w:firstLineChars="200" w:firstLine="480"/>
        <w:jc w:val="both"/>
      </w:pPr>
    </w:p>
    <w:p w:rsidR="008227EA" w:rsidRDefault="008227EA" w:rsidP="003934BF">
      <w:pPr>
        <w:pStyle w:val="a7"/>
        <w:spacing w:before="0" w:beforeAutospacing="0" w:after="0" w:afterAutospacing="0" w:line="312" w:lineRule="auto"/>
        <w:ind w:firstLineChars="200" w:firstLine="480"/>
        <w:jc w:val="both"/>
      </w:pPr>
      <w:r w:rsidRPr="003005AD">
        <w:t>10</w:t>
      </w:r>
      <w:r w:rsidRPr="003005AD">
        <w:rPr>
          <w:rFonts w:hint="eastAsia"/>
        </w:rPr>
        <w:t>月</w:t>
      </w:r>
      <w:r w:rsidRPr="003005AD">
        <w:t>8</w:t>
      </w:r>
      <w:r w:rsidRPr="003005AD">
        <w:rPr>
          <w:rFonts w:hint="eastAsia"/>
        </w:rPr>
        <w:t>日下午，教育部民族教育发展中心办公室主任谭玉林一行来校调研民族教育工作。省教育厅厅长王嘉毅教授，我校校长、博士生导师刘仲奎教授和省教育厅民族教育处负责人参加调研活动。</w:t>
      </w:r>
    </w:p>
    <w:p w:rsidR="008227EA" w:rsidRDefault="008227EA" w:rsidP="003934BF">
      <w:pPr>
        <w:pStyle w:val="a7"/>
        <w:spacing w:before="0" w:beforeAutospacing="0" w:after="0" w:afterAutospacing="0" w:line="312" w:lineRule="auto"/>
        <w:ind w:firstLineChars="200" w:firstLine="480"/>
        <w:jc w:val="both"/>
      </w:pPr>
      <w:r w:rsidRPr="003005AD">
        <w:rPr>
          <w:rFonts w:hint="eastAsia"/>
        </w:rPr>
        <w:t>谭玉林一行实地查看了我校教育部人文社会科学重点研究基地西北少数民族教育发展研究中心民族教育和教育学院（教师培训学院）教师教育成果展室及学校近年来开展的民族教育学科与管理人员培训、民族团结教育培训和宗教教职人员培训材料，并参观了校史馆等教学设施。</w:t>
      </w:r>
      <w:r w:rsidRPr="003005AD">
        <w:t xml:space="preserve"> </w:t>
      </w:r>
    </w:p>
    <w:p w:rsidR="008227EA" w:rsidRDefault="008227EA" w:rsidP="003934BF">
      <w:pPr>
        <w:pStyle w:val="a7"/>
        <w:spacing w:before="0" w:beforeAutospacing="0" w:after="0" w:afterAutospacing="0" w:line="312" w:lineRule="auto"/>
        <w:ind w:firstLineChars="200" w:firstLine="480"/>
        <w:jc w:val="both"/>
      </w:pPr>
      <w:r w:rsidRPr="003005AD">
        <w:rPr>
          <w:rFonts w:hint="eastAsia"/>
        </w:rPr>
        <w:lastRenderedPageBreak/>
        <w:t>座谈会上，教育部“长江学者”特聘教授、我校博士生导师、西北少数民族教育发展研究中心主任王鉴教授详细汇报了中心师资培训、人才培养、民族教育研究成果，并就建立西部少数民族教育协同创新中心、少数民族教育数据库建设等提出了意见和建议。西北少数民族师资培训中心办公室主任喇维新同志就民族团结进步活动、民族地区师资培训、宗教教职人员培训、民族教育实验区（基地）辐射服务等工作作了汇报。研究生院、教育学院、社会发展与公共管理学院、经济学院等单位负责人和有关专家学者就我校民族教育管理、服务民族地区、研究生培养、“双语”教育等工作提出了意见和建议。</w:t>
      </w:r>
    </w:p>
    <w:p w:rsidR="008227EA" w:rsidRDefault="008227EA" w:rsidP="003934BF">
      <w:pPr>
        <w:pStyle w:val="a7"/>
        <w:spacing w:before="0" w:beforeAutospacing="0" w:after="0" w:afterAutospacing="0" w:line="312" w:lineRule="auto"/>
        <w:ind w:firstLineChars="200" w:firstLine="480"/>
        <w:jc w:val="both"/>
      </w:pPr>
      <w:r w:rsidRPr="003005AD">
        <w:rPr>
          <w:rFonts w:hint="eastAsia"/>
        </w:rPr>
        <w:t>谭玉林指出，西北师大文化底蕴深厚，为西部培养了一大批人才，在基础教育、民族教育和农村教育的理论研究等方面特色鲜明，优势突出，成绩显著。他表示，教育部教育发展中心将和西北少数民族师资培训中心、西北少数民族教育发展研究中心进一步加强民族教育研究、科研成果转化、信息化建设等方面合作，实现资源共享，积极为教育决策和政策提供借鉴与支撑，为少数民族地区培养更多高素质人才。他希望我校进一步加强民族团结教育、“双语”教育、人才培养模式、中小学理工科教育质量，为国家民族教育重大项目建设和研究发展做出更大贡献。</w:t>
      </w:r>
    </w:p>
    <w:p w:rsidR="008227EA" w:rsidRPr="003005AD" w:rsidRDefault="008227EA" w:rsidP="003934BF">
      <w:pPr>
        <w:pStyle w:val="a7"/>
        <w:spacing w:before="0" w:beforeAutospacing="0" w:after="0" w:afterAutospacing="0"/>
        <w:ind w:firstLineChars="200" w:firstLine="480"/>
        <w:jc w:val="both"/>
      </w:pPr>
    </w:p>
    <w:p w:rsidR="008227EA" w:rsidRDefault="008227EA" w:rsidP="00163CF2">
      <w:pPr>
        <w:pStyle w:val="aa"/>
        <w:spacing w:before="0" w:after="0"/>
        <w:rPr>
          <w:rFonts w:ascii="黑体" w:eastAsia="黑体"/>
          <w:b w:val="0"/>
        </w:rPr>
      </w:pPr>
      <w:bookmarkStart w:id="14" w:name="_Toc407615450"/>
      <w:r w:rsidRPr="00456FA0">
        <w:rPr>
          <w:rFonts w:ascii="黑体" w:eastAsia="黑体" w:hint="eastAsia"/>
          <w:b w:val="0"/>
        </w:rPr>
        <w:t>我校获得国务院第六次</w:t>
      </w:r>
    </w:p>
    <w:p w:rsidR="008227EA" w:rsidRPr="00456FA0" w:rsidRDefault="008227EA" w:rsidP="00163CF2">
      <w:pPr>
        <w:pStyle w:val="aa"/>
        <w:spacing w:before="0" w:after="0"/>
        <w:rPr>
          <w:rFonts w:ascii="黑体" w:eastAsia="黑体"/>
          <w:b w:val="0"/>
        </w:rPr>
      </w:pPr>
      <w:r w:rsidRPr="00456FA0">
        <w:rPr>
          <w:rFonts w:ascii="黑体" w:eastAsia="黑体" w:hint="eastAsia"/>
          <w:b w:val="0"/>
        </w:rPr>
        <w:t>“全国民族团结进步模范集体”荣誉称号</w:t>
      </w:r>
      <w:bookmarkEnd w:id="14"/>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kern w:val="0"/>
          <w:sz w:val="24"/>
        </w:rPr>
        <w:t>9</w:t>
      </w:r>
      <w:r w:rsidRPr="003005AD">
        <w:rPr>
          <w:rFonts w:ascii="宋体" w:hAnsi="宋体" w:cs="宋体" w:hint="eastAsia"/>
          <w:kern w:val="0"/>
          <w:sz w:val="24"/>
        </w:rPr>
        <w:t>月</w:t>
      </w:r>
      <w:r w:rsidRPr="003005AD">
        <w:rPr>
          <w:rFonts w:ascii="宋体" w:hAnsi="宋体" w:cs="宋体"/>
          <w:kern w:val="0"/>
          <w:sz w:val="24"/>
        </w:rPr>
        <w:t>28</w:t>
      </w:r>
      <w:r w:rsidRPr="003005AD">
        <w:rPr>
          <w:rFonts w:ascii="宋体" w:hAnsi="宋体" w:cs="宋体" w:hint="eastAsia"/>
          <w:kern w:val="0"/>
          <w:sz w:val="24"/>
        </w:rPr>
        <w:t>日，中央民族工作会议暨国务院第六次全国民族团结进步表彰大会在北京举行。党和国家领导人习近平、李克强、张德江、俞正声、刘云山和王岐山出席会议。习近平总书记在会上发表了重要讲话，全面分析了我国民族工作面临的国内外形势，深刻阐述了当前和今后一个时期我国民族工作的大政方针。李克强就加快民族地区发展、促进全面建成小康社会作了重要讲话。</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会上，国务院副总理刘延东宣读了《国务院关于表彰全国民族团结进步模范集体和模范个人的决定》，对</w:t>
      </w:r>
      <w:r w:rsidRPr="003005AD">
        <w:rPr>
          <w:rFonts w:ascii="宋体" w:hAnsi="宋体" w:cs="宋体"/>
          <w:kern w:val="0"/>
          <w:sz w:val="24"/>
        </w:rPr>
        <w:t>1496</w:t>
      </w:r>
      <w:r w:rsidRPr="003005AD">
        <w:rPr>
          <w:rFonts w:ascii="宋体" w:hAnsi="宋体" w:cs="宋体" w:hint="eastAsia"/>
          <w:kern w:val="0"/>
          <w:sz w:val="24"/>
        </w:rPr>
        <w:t>个全国民族团结进步模范集体和模范个人进行了表彰，习近平等领导人为受表彰的模范集体和模范个人代表颁奖，并在会前与大家合影留念。我校西北少数民族师资培训中心办公室荣膺“全国民族团结进步模范集体”荣誉称号，受到国务院表彰。西北少数民族师资培训中心办公室主任喇维新参加了中央民族工作会议和模范表彰大会以及国庆升国旗仪式等考察活动。这是学校第四次获此殊荣。</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lastRenderedPageBreak/>
        <w:t>自上世纪八十年代，国务院、教育部在我校设立西北少数民族师资培训中心和藏族师资培训中心以来，学校始终坚持“师范性、民族性、区域性和开放性”的办学方向，始终坚持“质量立校、人才强校、特色兴校”战略，在多年的办学实践中，形成了从少数民族预科、本科向少数民族骨干人才硕士、博士研究生的培养体系，突出民族教育传统优势，加强民族团结进步创建工作，服务社会，成效显著。学校紧紧围绕“两个共同”的主题，健全民族团结工作机制，把民族团结教育始终贯穿于学校教育和教学之中，努力为民族地区培养政治思想素质高、民族团结观念强的教育师资和管理队伍；紧紧围绕人才培养方向，建立了一支专业科学、分布广泛、年龄结构合理、专兼职结合的群体化、梯队化的思想政治教育师资管理队伍，坚持“走出去、沉下去、出成果”的办学思路，为甘肃乃至西北民族地区教育发展培养培训了</w:t>
      </w:r>
      <w:r w:rsidRPr="003005AD">
        <w:rPr>
          <w:rFonts w:ascii="宋体" w:hAnsi="宋体" w:cs="宋体"/>
          <w:kern w:val="0"/>
          <w:sz w:val="24"/>
        </w:rPr>
        <w:t>4</w:t>
      </w:r>
      <w:r w:rsidRPr="003005AD">
        <w:rPr>
          <w:rFonts w:ascii="宋体" w:hAnsi="宋体" w:cs="宋体" w:hint="eastAsia"/>
          <w:kern w:val="0"/>
          <w:sz w:val="24"/>
        </w:rPr>
        <w:t>万余名高水平少数民族师资和各专业民族人才；积极适应西部大开发形势下民族地区的需求，建立西部民族教育实验研究基地，大力弘扬中华民族优秀传统文化，多层次开展民族团结进步创建活动，为民族团结、边疆稳定、社会和谐、实现西部基础教育跨越式发展，学校将为全面建成小康社会和实现中华民族复兴“中国梦”做出更大的贡献。</w:t>
      </w:r>
    </w:p>
    <w:p w:rsidR="008227EA" w:rsidRPr="003005AD" w:rsidRDefault="008227EA" w:rsidP="003934BF">
      <w:pPr>
        <w:widowControl/>
        <w:shd w:val="clear" w:color="auto" w:fill="FFFFFF"/>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15" w:name="_Toc407615452"/>
      <w:r w:rsidRPr="00456FA0">
        <w:rPr>
          <w:rFonts w:ascii="黑体" w:eastAsia="黑体" w:hint="eastAsia"/>
          <w:b w:val="0"/>
        </w:rPr>
        <w:t>我校师生高度关注十八届四中全会</w:t>
      </w:r>
      <w:bookmarkEnd w:id="15"/>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kern w:val="0"/>
          <w:sz w:val="24"/>
        </w:rPr>
        <w:t>10</w:t>
      </w:r>
      <w:r w:rsidRPr="003005AD">
        <w:rPr>
          <w:rFonts w:ascii="宋体" w:hAnsi="宋体" w:cs="宋体" w:hint="eastAsia"/>
          <w:kern w:val="0"/>
          <w:sz w:val="24"/>
        </w:rPr>
        <w:t>月</w:t>
      </w:r>
      <w:r w:rsidRPr="003005AD">
        <w:rPr>
          <w:rFonts w:ascii="宋体" w:hAnsi="宋体" w:cs="宋体"/>
          <w:kern w:val="0"/>
          <w:sz w:val="24"/>
        </w:rPr>
        <w:t>23</w:t>
      </w:r>
      <w:r w:rsidRPr="003005AD">
        <w:rPr>
          <w:rFonts w:ascii="宋体" w:hAnsi="宋体" w:cs="宋体" w:hint="eastAsia"/>
          <w:kern w:val="0"/>
          <w:sz w:val="24"/>
        </w:rPr>
        <w:t>日，中国共产党第十八届中央委员会第四次全体会议在北京闭幕，审议通过了《中共中央关于全面推进依法治国若干重大问题的决定》，明确提出了全面推进依法治国的总目标、重大任务。</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我校师生高度关注十八届四中全会的召开。</w:t>
      </w:r>
      <w:r w:rsidRPr="003005AD">
        <w:rPr>
          <w:rFonts w:ascii="宋体" w:hAnsi="宋体" w:cs="宋体"/>
          <w:kern w:val="0"/>
          <w:sz w:val="24"/>
        </w:rPr>
        <w:t>10</w:t>
      </w:r>
      <w:r w:rsidRPr="003005AD">
        <w:rPr>
          <w:rFonts w:ascii="宋体" w:hAnsi="宋体" w:cs="宋体" w:hint="eastAsia"/>
          <w:kern w:val="0"/>
          <w:sz w:val="24"/>
        </w:rPr>
        <w:t>月</w:t>
      </w:r>
      <w:r w:rsidRPr="003005AD">
        <w:rPr>
          <w:rFonts w:ascii="宋体" w:hAnsi="宋体" w:cs="宋体"/>
          <w:kern w:val="0"/>
          <w:sz w:val="24"/>
        </w:rPr>
        <w:t>24</w:t>
      </w:r>
      <w:r w:rsidRPr="003005AD">
        <w:rPr>
          <w:rFonts w:ascii="宋体" w:hAnsi="宋体" w:cs="宋体" w:hint="eastAsia"/>
          <w:kern w:val="0"/>
          <w:sz w:val="24"/>
        </w:rPr>
        <w:t>日，学校党委安排布置全校师生通过电视、网络及时收听收看会议公报。团委组织青年马克思主义者培训班等学生社团集体收看《新闻联播》，并通过“师大青媒”、微博、微信群等新媒体对全会的内容展开热烈讨论。</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师生普遍认为，十八届四中全会是一次十分重要的会议，依法治国第一次作为中央全委会的主题，对中国未来的国家管理和社会治理走向具有指标意义，对每个团体、阶层乃至公民个人的发展都将产生重大影响。全会《公报》提出的依法治国的总目标以及六大任务，确立了今后国家管理的方向和社会治理的总体走向，必将极大的推进改革、开放，为社会主义市场经济体制、体系的完善和成熟提供强有力的政治保障、法律保障、环境保障，法治国家的建设也必将推进法治社会建设，提升社会治理水平，促进社会公平正义。全会把依法治国的理念上升为国家方略，显示了我们党治国理政指导思想上的与时俱进，在国家层面践行了社会主义核心价值观。</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lastRenderedPageBreak/>
        <w:t>马克思主义学院何继龄教授说，十八届四中全会提出的“用完善的法律体系催生和保护社会财富”“用健全的法律体系保护劳动者的尊严”“用有力的法治手段给民众提供安全感”三大亮点格外引人注目。他认为，此次全会开启了中国法治建设的新征程，奏响了依法治国的“最强音”，描绘了依法治国的路线图，必将为党和国家未来的新发展打下坚固的基石。</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马克思主义学院院长王宗礼教授认为，法治是国家治理现代化的重要标志，推进依法治国，既是发展和完善中国特色社会主义的必然要求，也是推进国家治理体系和治理能力现代化的题中应有之义。他指出，全会系统阐述了中国共产党的法治观，是对中国特色社会主义法治理论的重大发展；通过的《中共中央关于全面推进依法治国若干重大问题的决定》，提出了一系列新思想、新论断、新举措，是新时期全面推进依法治国的行动指南；全会及其通过的《决定》，必将在中国法治史上写下浓墨重彩的一笔，极大地推进国家治理体系和治理能力现代化，为实现中华民族伟大复兴的中国梦发挥深远影响。</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法学院院长杜睿哲教授说，全会从创新依法治国目标定位、明确依法治国路径方向，系统依法治国指导思想、明确依法治国政治方向，创新法治体系、保障法律实施，创新程序机制、保障宪法实施，优化司法职权配置、实现社会公正，创新行政执法改革、建设法治政府，坚持法治、创新治理理念，强调法治认同、树立法律权威，加强法治队伍建设、提升治理软实力等九个方面描绘了法治中国的新蓝图，明确了依法治国的总体思路和改革方向，是执政党全面绘制“法治中国”建设的路线图，对于通过全面深化改革，实现中华民族伟大复兴的中国梦具有至关重要的意义，对于法治建设和社会治理的现代化具有里程碑意义，将在实现国家治理体系和治理能力现代化的征途中，指导政府和司法机关行为，引导全国人民的思维和行为模式。</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青年志愿者协会主席王开国一直关注着十八届四中全会的动态，他说：“作为一名大学生志愿者，我希望国家的志愿服务体系更加健全，也期待能够出台相应的法律制度，保障每一名志愿者的权利，让志愿者更加有尊严，让志愿服务环境变得更美好，让志愿精神在法治社会更加得到弘扬。”</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青年马克思主义者”学生骨干培训班负责人龚晓燕说：“十八届四中全会给我们青年学生足够的信心，我们对国家的未来充满希望。作为大学生，我们有责任、有义务宣传法依治国的理念，弘扬法治精神，带动影响更多青年学生积极学习法律知识，遵守法律法规，形成法治信仰。”</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国际文化交流学院学生刘玉彬说：“建设法治中国是实现中华民族伟大复兴中国梦的康庄大道。青年大学生应该带头遵纪守法，维护法律的尊严，为建设法治中国贡献微薄之力。相信以四中全会的召开为新起点，必将开创法治中国更加</w:t>
      </w:r>
      <w:r w:rsidRPr="003005AD">
        <w:rPr>
          <w:rFonts w:ascii="宋体" w:hAnsi="宋体" w:cs="宋体" w:hint="eastAsia"/>
          <w:kern w:val="0"/>
          <w:sz w:val="24"/>
        </w:rPr>
        <w:lastRenderedPageBreak/>
        <w:t>光明的前景。”计算机科学与工程学院唐续豪认为：“作为一名大学生，我们要将依法治国的精神落实到自己实际行动中，刻苦学习专业知识，无论是在学习还是生活中，都要一步一个脚印，认认真真学习，扎扎实实做事，为实现伟大复兴的“中国梦”尽自己微薄之力。”传媒学院陈雪园说：“作为大学生党员，要认真学习领会十八届四中全会精神，并同自己的学习生活实际结合起来，力求做到掌握精髓、把握要义，学以致用、知行合一</w:t>
      </w:r>
      <w:r w:rsidRPr="003005AD">
        <w:rPr>
          <w:rFonts w:ascii="宋体" w:hAnsi="宋体" w:cs="宋体"/>
          <w:kern w:val="0"/>
          <w:sz w:val="24"/>
        </w:rPr>
        <w:t xml:space="preserve"> </w:t>
      </w:r>
      <w:r w:rsidRPr="003005AD">
        <w:rPr>
          <w:rFonts w:ascii="宋体" w:hAnsi="宋体" w:cs="宋体" w:hint="eastAsia"/>
          <w:kern w:val="0"/>
          <w:sz w:val="24"/>
        </w:rPr>
        <w:t>。我们要按照中央提出的要求，坚决做社会主义法治的忠实崇尚者、自觉遵守者、坚定捍卫者。”</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大家纷纷表示，要认真学习领会全会精神，从做一个知法、懂法、守法的好公民做起，为法治国家的建设贡献力量。</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近期，学校还将通过座谈会、研讨会、报告会和社会实践等多种形式深入学习领会全会精神，以实际行动贯彻落实全会内容。</w:t>
      </w:r>
    </w:p>
    <w:p w:rsidR="008227EA" w:rsidRPr="00456FA0" w:rsidRDefault="008227EA" w:rsidP="00163CF2">
      <w:pPr>
        <w:pStyle w:val="aa"/>
        <w:spacing w:before="0" w:after="0"/>
        <w:rPr>
          <w:rFonts w:ascii="黑体" w:eastAsia="黑体"/>
          <w:b w:val="0"/>
          <w:sz w:val="21"/>
          <w:szCs w:val="21"/>
        </w:rPr>
      </w:pPr>
      <w:bookmarkStart w:id="16" w:name="_Toc407615453"/>
    </w:p>
    <w:p w:rsidR="008227EA" w:rsidRPr="00456FA0" w:rsidRDefault="008227EA" w:rsidP="00163CF2">
      <w:pPr>
        <w:pStyle w:val="aa"/>
        <w:spacing w:before="0" w:after="0"/>
        <w:rPr>
          <w:rFonts w:ascii="黑体" w:eastAsia="黑体"/>
          <w:b w:val="0"/>
        </w:rPr>
      </w:pPr>
      <w:r w:rsidRPr="00456FA0">
        <w:rPr>
          <w:rFonts w:ascii="黑体" w:eastAsia="黑体" w:hint="eastAsia"/>
          <w:b w:val="0"/>
        </w:rPr>
        <w:t>中央电视台专题播出我校校训</w:t>
      </w:r>
      <w:bookmarkEnd w:id="16"/>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kern w:val="0"/>
          <w:sz w:val="24"/>
        </w:rPr>
        <w:t>10</w:t>
      </w:r>
      <w:r w:rsidRPr="003005AD">
        <w:rPr>
          <w:rFonts w:ascii="宋体" w:hAnsi="宋体" w:cs="宋体" w:hint="eastAsia"/>
          <w:kern w:val="0"/>
          <w:sz w:val="24"/>
        </w:rPr>
        <w:t>月</w:t>
      </w:r>
      <w:r w:rsidRPr="003005AD">
        <w:rPr>
          <w:rFonts w:ascii="宋体" w:hAnsi="宋体" w:cs="宋体"/>
          <w:kern w:val="0"/>
          <w:sz w:val="24"/>
        </w:rPr>
        <w:t>26</w:t>
      </w:r>
      <w:r w:rsidRPr="003005AD">
        <w:rPr>
          <w:rFonts w:ascii="宋体" w:hAnsi="宋体" w:cs="宋体" w:hint="eastAsia"/>
          <w:kern w:val="0"/>
          <w:sz w:val="24"/>
        </w:rPr>
        <w:t>日上午，中央电视台《朝闻天下》栏目播出“校训是什么</w:t>
      </w:r>
      <w:r w:rsidRPr="003005AD">
        <w:rPr>
          <w:rFonts w:ascii="宋体" w:hAnsi="宋体" w:cs="宋体"/>
          <w:kern w:val="0"/>
          <w:sz w:val="24"/>
        </w:rPr>
        <w:t>?</w:t>
      </w:r>
      <w:r w:rsidRPr="003005AD">
        <w:rPr>
          <w:rFonts w:ascii="宋体" w:hAnsi="宋体" w:cs="宋体" w:hint="eastAsia"/>
          <w:kern w:val="0"/>
          <w:sz w:val="24"/>
        </w:rPr>
        <w:t>走进西北师范大学”专题，用近</w:t>
      </w:r>
      <w:r w:rsidRPr="003005AD">
        <w:rPr>
          <w:rFonts w:ascii="宋体" w:hAnsi="宋体" w:cs="宋体"/>
          <w:kern w:val="0"/>
          <w:sz w:val="24"/>
        </w:rPr>
        <w:t>12</w:t>
      </w:r>
      <w:r w:rsidRPr="003005AD">
        <w:rPr>
          <w:rFonts w:ascii="宋体" w:hAnsi="宋体" w:cs="宋体" w:hint="eastAsia"/>
          <w:kern w:val="0"/>
          <w:sz w:val="24"/>
        </w:rPr>
        <w:t>分钟的时间向全国观众介绍了我校的发展历程和</w:t>
      </w:r>
      <w:r w:rsidRPr="003005AD">
        <w:rPr>
          <w:rFonts w:ascii="宋体" w:hAnsi="宋体" w:cs="宋体"/>
          <w:kern w:val="0"/>
          <w:sz w:val="24"/>
        </w:rPr>
        <w:t>70</w:t>
      </w:r>
      <w:r w:rsidRPr="003005AD">
        <w:rPr>
          <w:rFonts w:ascii="宋体" w:hAnsi="宋体" w:cs="宋体" w:hint="eastAsia"/>
          <w:kern w:val="0"/>
          <w:sz w:val="24"/>
        </w:rPr>
        <w:t>多年学校扎根西北，为西部基础教育、民族教育、农村教育做出的突出贡献，解读了校训“知术欲圆，行旨须直”的深刻内涵，讲述了中国电化教育奠基人南国农先生，我校校友、国家科技进步二等奖获得者于洪志教授，校友、临夏东乡县四中副校长汪光昕和“爱·尚”微公益志愿者团队践行校训精神的感人故事。</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通过校训故事，立体地反映了我校百年办学的深厚底蕴，自强不息、艰苦奋斗的师大精神和历代学人甘于清贫、默默奉献的价值追求。</w:t>
      </w:r>
    </w:p>
    <w:p w:rsidR="008227EA" w:rsidRPr="003005AD" w:rsidRDefault="008227EA" w:rsidP="003934BF">
      <w:pPr>
        <w:widowControl/>
        <w:shd w:val="clear" w:color="auto" w:fill="FFFFFF"/>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17" w:name="_Toc407615454"/>
      <w:r w:rsidRPr="00456FA0">
        <w:rPr>
          <w:rFonts w:ascii="黑体" w:eastAsia="黑体" w:hint="eastAsia"/>
          <w:b w:val="0"/>
        </w:rPr>
        <w:t>省教育厅副厅长旦智塔来校检查</w:t>
      </w:r>
      <w:r w:rsidRPr="00456FA0">
        <w:rPr>
          <w:rFonts w:ascii="黑体" w:eastAsia="黑体"/>
          <w:b w:val="0"/>
        </w:rPr>
        <w:t>“</w:t>
      </w:r>
      <w:r w:rsidRPr="00456FA0">
        <w:rPr>
          <w:rFonts w:ascii="黑体" w:eastAsia="黑体" w:hint="eastAsia"/>
          <w:b w:val="0"/>
        </w:rPr>
        <w:t>国培计划</w:t>
      </w:r>
      <w:r w:rsidRPr="00456FA0">
        <w:rPr>
          <w:rFonts w:ascii="黑体" w:eastAsia="黑体"/>
          <w:b w:val="0"/>
        </w:rPr>
        <w:t>”</w:t>
      </w:r>
      <w:r w:rsidRPr="00456FA0">
        <w:rPr>
          <w:rFonts w:ascii="黑体" w:eastAsia="黑体" w:hint="eastAsia"/>
          <w:b w:val="0"/>
        </w:rPr>
        <w:t>项目</w:t>
      </w:r>
      <w:bookmarkEnd w:id="17"/>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kern w:val="0"/>
          <w:sz w:val="24"/>
        </w:rPr>
        <w:t>10</w:t>
      </w:r>
      <w:r w:rsidRPr="003005AD">
        <w:rPr>
          <w:rFonts w:ascii="宋体" w:hAnsi="宋体" w:cs="宋体" w:hint="eastAsia"/>
          <w:kern w:val="0"/>
          <w:sz w:val="24"/>
        </w:rPr>
        <w:t>月</w:t>
      </w:r>
      <w:r w:rsidRPr="003005AD">
        <w:rPr>
          <w:rFonts w:ascii="宋体" w:hAnsi="宋体" w:cs="宋体"/>
          <w:kern w:val="0"/>
          <w:sz w:val="24"/>
        </w:rPr>
        <w:t>29</w:t>
      </w:r>
      <w:r w:rsidRPr="003005AD">
        <w:rPr>
          <w:rFonts w:ascii="宋体" w:hAnsi="宋体" w:cs="宋体" w:hint="eastAsia"/>
          <w:kern w:val="0"/>
          <w:sz w:val="24"/>
        </w:rPr>
        <w:t>日，甘肃省教育厅副厅长旦智塔来校检查“国培计划”项目。省教育厅师范处处长张兆勤和我校教育学院、心理学院、教育技术学院、外国语学院、美术学院等学院负责人及在我校参加“国培计划（</w:t>
      </w:r>
      <w:r w:rsidRPr="003005AD">
        <w:rPr>
          <w:rFonts w:ascii="宋体" w:hAnsi="宋体" w:cs="宋体"/>
          <w:kern w:val="0"/>
          <w:sz w:val="24"/>
        </w:rPr>
        <w:t>2014</w:t>
      </w:r>
      <w:r w:rsidRPr="003005AD">
        <w:rPr>
          <w:rFonts w:ascii="宋体" w:hAnsi="宋体" w:cs="宋体" w:hint="eastAsia"/>
          <w:kern w:val="0"/>
          <w:sz w:val="24"/>
        </w:rPr>
        <w:t>）”项目的</w:t>
      </w:r>
      <w:r w:rsidRPr="003005AD">
        <w:rPr>
          <w:rFonts w:ascii="宋体" w:hAnsi="宋体" w:cs="宋体"/>
          <w:kern w:val="0"/>
          <w:sz w:val="24"/>
        </w:rPr>
        <w:t>15</w:t>
      </w:r>
      <w:r w:rsidRPr="003005AD">
        <w:rPr>
          <w:rFonts w:ascii="宋体" w:hAnsi="宋体" w:cs="宋体" w:hint="eastAsia"/>
          <w:kern w:val="0"/>
          <w:sz w:val="24"/>
        </w:rPr>
        <w:t>名学员代表参加座谈会。</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教育学院负责人汇报了我校承担“国培计划（</w:t>
      </w:r>
      <w:r w:rsidRPr="003005AD">
        <w:rPr>
          <w:rFonts w:ascii="宋体" w:hAnsi="宋体" w:cs="宋体"/>
          <w:kern w:val="0"/>
          <w:sz w:val="24"/>
        </w:rPr>
        <w:t>2014</w:t>
      </w:r>
      <w:r w:rsidRPr="003005AD">
        <w:rPr>
          <w:rFonts w:ascii="宋体" w:hAnsi="宋体" w:cs="宋体" w:hint="eastAsia"/>
          <w:kern w:val="0"/>
          <w:sz w:val="24"/>
        </w:rPr>
        <w:t>）”实施情况，学员代表畅谈了个人在培训中的收获、成长和对培训的建议。</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旦智塔副厅长指出，“国培计划”对教师专业发展的作用举足轻重，每一位教师都应该充分领悟习近平总书记</w:t>
      </w:r>
      <w:r w:rsidRPr="003005AD">
        <w:rPr>
          <w:rFonts w:ascii="宋体" w:hAnsi="宋体" w:cs="宋体"/>
          <w:kern w:val="0"/>
          <w:sz w:val="24"/>
        </w:rPr>
        <w:t>2014</w:t>
      </w:r>
      <w:r w:rsidRPr="003005AD">
        <w:rPr>
          <w:rFonts w:ascii="宋体" w:hAnsi="宋体" w:cs="宋体" w:hint="eastAsia"/>
          <w:kern w:val="0"/>
          <w:sz w:val="24"/>
        </w:rPr>
        <w:t>年教师节在北京师范大学座谈讲话精神。省教育厅要以“国培计划”项目培训为契机，科学、合理设计培训项目，大</w:t>
      </w:r>
      <w:r w:rsidRPr="003005AD">
        <w:rPr>
          <w:rFonts w:ascii="宋体" w:hAnsi="宋体" w:cs="宋体" w:hint="eastAsia"/>
          <w:kern w:val="0"/>
          <w:sz w:val="24"/>
        </w:rPr>
        <w:lastRenderedPageBreak/>
        <w:t>力促进甘肃省教师队伍发展；培训单位要在现有基础上，创新培训模式，改进培训方法，扩展培训团队，利用现代教育技术，保证培训质量；一线老师要珍惜培训机会，全身心参与到培训中去。</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旦智塔副厅长一行观摩了“国培计划（</w:t>
      </w:r>
      <w:r w:rsidRPr="003005AD">
        <w:rPr>
          <w:rFonts w:ascii="宋体" w:hAnsi="宋体" w:cs="宋体"/>
          <w:kern w:val="0"/>
          <w:sz w:val="24"/>
        </w:rPr>
        <w:t>2014</w:t>
      </w:r>
      <w:r w:rsidRPr="003005AD">
        <w:rPr>
          <w:rFonts w:ascii="宋体" w:hAnsi="宋体" w:cs="宋体" w:hint="eastAsia"/>
          <w:kern w:val="0"/>
          <w:sz w:val="24"/>
        </w:rPr>
        <w:t>）”</w:t>
      </w:r>
      <w:r w:rsidRPr="003005AD">
        <w:rPr>
          <w:rFonts w:ascii="宋体" w:hAnsi="宋体" w:cs="宋体"/>
          <w:kern w:val="0"/>
          <w:sz w:val="24"/>
        </w:rPr>
        <w:t>—</w:t>
      </w:r>
      <w:r w:rsidRPr="003005AD">
        <w:rPr>
          <w:rFonts w:ascii="宋体" w:hAnsi="宋体" w:cs="宋体" w:hint="eastAsia"/>
          <w:kern w:val="0"/>
          <w:sz w:val="24"/>
        </w:rPr>
        <w:t>甘肃省中青年骨干教师置换脱产研修项目初中地理班课堂，并在副校长万明钢陪同下实地考察了我校教育技术学院“教师研修平台”建设情况，了解了该平台的功能及与“国培计划”项目对接情况。</w:t>
      </w:r>
    </w:p>
    <w:p w:rsidR="008227EA" w:rsidRPr="003005AD" w:rsidRDefault="008227EA" w:rsidP="003934BF">
      <w:pPr>
        <w:widowControl/>
        <w:shd w:val="clear" w:color="auto" w:fill="FFFFFF"/>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18" w:name="_Toc407615460"/>
      <w:r w:rsidRPr="00456FA0">
        <w:rPr>
          <w:rFonts w:ascii="黑体" w:eastAsia="黑体" w:hint="eastAsia"/>
          <w:b w:val="0"/>
        </w:rPr>
        <w:t>我校成立西部少数民族权利研究中心</w:t>
      </w:r>
      <w:bookmarkEnd w:id="18"/>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kern w:val="0"/>
          <w:sz w:val="24"/>
        </w:rPr>
        <w:t>11</w:t>
      </w:r>
      <w:r w:rsidRPr="003005AD">
        <w:rPr>
          <w:rFonts w:ascii="宋体" w:hAnsi="宋体" w:cs="宋体" w:hint="eastAsia"/>
          <w:kern w:val="0"/>
          <w:sz w:val="24"/>
        </w:rPr>
        <w:t>月</w:t>
      </w:r>
      <w:r w:rsidRPr="003005AD">
        <w:rPr>
          <w:rFonts w:ascii="宋体" w:hAnsi="宋体" w:cs="宋体"/>
          <w:kern w:val="0"/>
          <w:sz w:val="24"/>
        </w:rPr>
        <w:t>7</w:t>
      </w:r>
      <w:r w:rsidRPr="003005AD">
        <w:rPr>
          <w:rFonts w:ascii="宋体" w:hAnsi="宋体" w:cs="宋体" w:hint="eastAsia"/>
          <w:kern w:val="0"/>
          <w:sz w:val="24"/>
        </w:rPr>
        <w:t>日，国家人权教育与培训基地西南政法大学人权教育与研究中心在我校设立西部少数民族权利研究中心。西南政法大学人权教育与研究中心西部基地执行主任张永和教授和我校丁虎生副校长出席揭牌签约仪式并讲话。张永和教授和我校法学院院长杜睿哲教授为中心揭牌并签订了合作协议。西南政法大学人权教育与研究中心西部基地和我校社会科学处负责人及法学院师生代表</w:t>
      </w:r>
      <w:r w:rsidRPr="003005AD">
        <w:rPr>
          <w:rFonts w:ascii="宋体" w:hAnsi="宋体" w:cs="宋体"/>
          <w:kern w:val="0"/>
          <w:sz w:val="24"/>
        </w:rPr>
        <w:t>100</w:t>
      </w:r>
      <w:r w:rsidRPr="003005AD">
        <w:rPr>
          <w:rFonts w:ascii="宋体" w:hAnsi="宋体" w:cs="宋体" w:hint="eastAsia"/>
          <w:kern w:val="0"/>
          <w:sz w:val="24"/>
        </w:rPr>
        <w:t>余人参加活动。</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根据合作协议，</w:t>
      </w:r>
      <w:r w:rsidRPr="003005AD">
        <w:rPr>
          <w:rFonts w:ascii="宋体" w:hAnsi="宋体" w:cs="宋体"/>
          <w:kern w:val="0"/>
          <w:sz w:val="24"/>
        </w:rPr>
        <w:t xml:space="preserve"> </w:t>
      </w:r>
      <w:r w:rsidRPr="003005AD">
        <w:rPr>
          <w:rFonts w:ascii="宋体" w:hAnsi="宋体" w:cs="宋体" w:hint="eastAsia"/>
          <w:kern w:val="0"/>
          <w:sz w:val="24"/>
        </w:rPr>
        <w:t>西南政法大学人权教育与研究中心西部基地和我校中心研究人员将以课题立项形式确定研究方向和任务，完成西部少数民族权利现状调研报告，形成有影响力的学术成果，进一步推动西部少数民族权利研究创新发展。</w:t>
      </w:r>
      <w:r w:rsidRPr="003005AD">
        <w:rPr>
          <w:rFonts w:ascii="宋体" w:cs="宋体"/>
          <w:kern w:val="0"/>
          <w:sz w:val="24"/>
        </w:rPr>
        <w:br/>
      </w:r>
      <w:r w:rsidRPr="003005AD">
        <w:rPr>
          <w:rFonts w:ascii="宋体" w:cs="宋体"/>
          <w:kern w:val="0"/>
          <w:sz w:val="24"/>
        </w:rPr>
        <w:t>  </w:t>
      </w:r>
      <w:r w:rsidRPr="003005AD">
        <w:rPr>
          <w:rFonts w:ascii="宋体" w:hAnsi="宋体" w:cs="宋体" w:hint="eastAsia"/>
          <w:kern w:val="0"/>
          <w:sz w:val="24"/>
        </w:rPr>
        <w:t>丁虎生副校长希望通过两校加强在法学领域的交流和合作，实现资源优势互补，进一步提升我校法学教育和科研水平；希望我校西部少数民族权利研究中心始终坚持正确的政治导向，充分利用学校西北少数民族研究方面的优势，努力把中心建设成为国内具有民族地方特色的人权研究基地和人权智库，为积极开展人权国际交流与合作提供智力支持。</w:t>
      </w: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张永和教授希望两校以中心为合作平台，加强彼此之间的资源合作，推动两校在法学研究领域取得更大成果。</w:t>
      </w:r>
    </w:p>
    <w:p w:rsidR="008227EA" w:rsidRPr="003005AD" w:rsidRDefault="008227EA" w:rsidP="003934BF">
      <w:pPr>
        <w:widowControl/>
        <w:shd w:val="clear" w:color="auto" w:fill="FFFFFF"/>
        <w:ind w:firstLineChars="200" w:firstLine="480"/>
        <w:rPr>
          <w:rFonts w:ascii="宋体" w:cs="宋体"/>
          <w:kern w:val="0"/>
          <w:sz w:val="24"/>
        </w:rPr>
      </w:pPr>
    </w:p>
    <w:p w:rsidR="008227EA" w:rsidRPr="00456FA0" w:rsidRDefault="008227EA" w:rsidP="00163CF2">
      <w:pPr>
        <w:pStyle w:val="aa"/>
        <w:spacing w:before="0" w:after="0"/>
        <w:rPr>
          <w:rFonts w:ascii="黑体" w:eastAsia="黑体"/>
          <w:b w:val="0"/>
        </w:rPr>
      </w:pPr>
      <w:bookmarkStart w:id="19" w:name="_Toc407615462"/>
      <w:r w:rsidRPr="00456FA0">
        <w:rPr>
          <w:rFonts w:ascii="黑体" w:eastAsia="黑体"/>
          <w:b w:val="0"/>
        </w:rPr>
        <w:t>2014</w:t>
      </w:r>
      <w:r w:rsidRPr="00456FA0">
        <w:rPr>
          <w:rFonts w:ascii="黑体" w:eastAsia="黑体" w:hint="eastAsia"/>
          <w:b w:val="0"/>
        </w:rPr>
        <w:t>年</w:t>
      </w:r>
      <w:r w:rsidRPr="00456FA0">
        <w:rPr>
          <w:rFonts w:ascii="黑体" w:eastAsia="黑体"/>
          <w:b w:val="0"/>
        </w:rPr>
        <w:t>“</w:t>
      </w:r>
      <w:r w:rsidRPr="00456FA0">
        <w:rPr>
          <w:rFonts w:ascii="黑体" w:eastAsia="黑体" w:hint="eastAsia"/>
          <w:b w:val="0"/>
        </w:rPr>
        <w:t>少数民族文化风情月</w:t>
      </w:r>
      <w:r w:rsidRPr="00456FA0">
        <w:rPr>
          <w:rFonts w:ascii="黑体" w:eastAsia="黑体"/>
          <w:b w:val="0"/>
        </w:rPr>
        <w:t>”</w:t>
      </w:r>
      <w:r w:rsidRPr="00456FA0">
        <w:rPr>
          <w:rFonts w:ascii="黑体" w:eastAsia="黑体" w:hint="eastAsia"/>
          <w:b w:val="0"/>
        </w:rPr>
        <w:t>活动开幕</w:t>
      </w:r>
      <w:bookmarkEnd w:id="19"/>
    </w:p>
    <w:p w:rsidR="008227EA" w:rsidRDefault="008227EA" w:rsidP="003934BF">
      <w:pPr>
        <w:widowControl/>
        <w:shd w:val="clear" w:color="auto" w:fill="FFFFFF"/>
        <w:ind w:firstLineChars="200" w:firstLine="480"/>
        <w:rPr>
          <w:rFonts w:ascii="宋体" w:cs="宋体"/>
          <w:kern w:val="0"/>
          <w:sz w:val="24"/>
        </w:rPr>
      </w:pPr>
    </w:p>
    <w:p w:rsidR="008227EA"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kern w:val="0"/>
          <w:sz w:val="24"/>
        </w:rPr>
        <w:t>11</w:t>
      </w:r>
      <w:r w:rsidRPr="003005AD">
        <w:rPr>
          <w:rFonts w:ascii="宋体" w:hAnsi="宋体" w:cs="宋体" w:hint="eastAsia"/>
          <w:kern w:val="0"/>
          <w:sz w:val="24"/>
        </w:rPr>
        <w:t>月</w:t>
      </w:r>
      <w:r w:rsidRPr="003005AD">
        <w:rPr>
          <w:rFonts w:ascii="宋体" w:hAnsi="宋体" w:cs="宋体"/>
          <w:kern w:val="0"/>
          <w:sz w:val="24"/>
        </w:rPr>
        <w:t>17</w:t>
      </w:r>
      <w:r w:rsidRPr="003005AD">
        <w:rPr>
          <w:rFonts w:ascii="宋体" w:hAnsi="宋体" w:cs="宋体" w:hint="eastAsia"/>
          <w:kern w:val="0"/>
          <w:sz w:val="24"/>
        </w:rPr>
        <w:t>日中午，我校民培中心办公室、团委、学生会联合举办的</w:t>
      </w:r>
      <w:r w:rsidRPr="003005AD">
        <w:rPr>
          <w:rFonts w:ascii="宋体" w:hAnsi="宋体" w:cs="宋体"/>
          <w:kern w:val="0"/>
          <w:sz w:val="24"/>
        </w:rPr>
        <w:t>2014</w:t>
      </w:r>
      <w:r w:rsidRPr="003005AD">
        <w:rPr>
          <w:rFonts w:ascii="宋体" w:hAnsi="宋体" w:cs="宋体" w:hint="eastAsia"/>
          <w:kern w:val="0"/>
          <w:sz w:val="24"/>
        </w:rPr>
        <w:t>年“少数民族文化风情月”活动开幕。活动精彩的民族歌舞表演、新颖的民族服饰展示、多彩的民族歌曲联唱赢得了现场师生的阵阵掌声。在“民族风情勇闯关”环节中，同学们在入口处领取闯关卡，踊跃参加“头脑风暴</w:t>
      </w:r>
      <w:r w:rsidRPr="003005AD">
        <w:rPr>
          <w:rFonts w:ascii="宋体" w:hAnsi="宋体" w:cs="宋体"/>
          <w:kern w:val="0"/>
          <w:sz w:val="24"/>
        </w:rPr>
        <w:t>——</w:t>
      </w:r>
      <w:r w:rsidRPr="003005AD">
        <w:rPr>
          <w:rFonts w:ascii="宋体" w:hAnsi="宋体" w:cs="宋体" w:hint="eastAsia"/>
          <w:kern w:val="0"/>
          <w:sz w:val="24"/>
        </w:rPr>
        <w:t>民族知识竞答”“字字珠玑</w:t>
      </w:r>
      <w:r w:rsidRPr="003005AD">
        <w:rPr>
          <w:rFonts w:ascii="宋体" w:hAnsi="宋体" w:cs="宋体"/>
          <w:kern w:val="0"/>
          <w:sz w:val="24"/>
        </w:rPr>
        <w:t>——</w:t>
      </w:r>
      <w:r w:rsidRPr="003005AD">
        <w:rPr>
          <w:rFonts w:ascii="宋体" w:hAnsi="宋体" w:cs="宋体" w:hint="eastAsia"/>
          <w:kern w:val="0"/>
          <w:sz w:val="24"/>
        </w:rPr>
        <w:t>民族文字辨别”“七彩斑斓</w:t>
      </w:r>
      <w:r w:rsidRPr="003005AD">
        <w:rPr>
          <w:rFonts w:ascii="宋体" w:hAnsi="宋体" w:cs="宋体"/>
          <w:kern w:val="0"/>
          <w:sz w:val="24"/>
        </w:rPr>
        <w:t>——</w:t>
      </w:r>
      <w:r w:rsidRPr="003005AD">
        <w:rPr>
          <w:rFonts w:ascii="宋体" w:hAnsi="宋体" w:cs="宋体" w:hint="eastAsia"/>
          <w:kern w:val="0"/>
          <w:sz w:val="24"/>
        </w:rPr>
        <w:t>民族服装连连看”“惟妙惟肖</w:t>
      </w:r>
      <w:r w:rsidRPr="003005AD">
        <w:rPr>
          <w:rFonts w:ascii="宋体" w:hAnsi="宋体" w:cs="宋体"/>
          <w:kern w:val="0"/>
          <w:sz w:val="24"/>
        </w:rPr>
        <w:t>——</w:t>
      </w:r>
      <w:r w:rsidRPr="003005AD">
        <w:rPr>
          <w:rFonts w:ascii="宋体" w:hAnsi="宋体" w:cs="宋体" w:hint="eastAsia"/>
          <w:kern w:val="0"/>
          <w:sz w:val="24"/>
        </w:rPr>
        <w:lastRenderedPageBreak/>
        <w:t>民族文化模仿”“和谐旋律</w:t>
      </w:r>
      <w:r w:rsidRPr="003005AD">
        <w:rPr>
          <w:rFonts w:ascii="宋体" w:hAnsi="宋体" w:cs="宋体"/>
          <w:kern w:val="0"/>
          <w:sz w:val="24"/>
        </w:rPr>
        <w:t>——</w:t>
      </w:r>
      <w:r w:rsidRPr="003005AD">
        <w:rPr>
          <w:rFonts w:ascii="宋体" w:hAnsi="宋体" w:cs="宋体" w:hint="eastAsia"/>
          <w:kern w:val="0"/>
          <w:sz w:val="24"/>
        </w:rPr>
        <w:t>民族歌曲连环猜”等八个少数民族文化风情体验项目。</w:t>
      </w:r>
    </w:p>
    <w:p w:rsidR="008227EA" w:rsidRPr="003005AD" w:rsidRDefault="008227EA" w:rsidP="003934BF">
      <w:pPr>
        <w:widowControl/>
        <w:shd w:val="clear" w:color="auto" w:fill="FFFFFF"/>
        <w:spacing w:line="312" w:lineRule="auto"/>
        <w:ind w:firstLineChars="200" w:firstLine="480"/>
        <w:rPr>
          <w:rFonts w:ascii="宋体" w:cs="宋体"/>
          <w:kern w:val="0"/>
          <w:sz w:val="24"/>
        </w:rPr>
      </w:pPr>
      <w:r w:rsidRPr="003005AD">
        <w:rPr>
          <w:rFonts w:ascii="宋体" w:hAnsi="宋体" w:cs="宋体" w:hint="eastAsia"/>
          <w:kern w:val="0"/>
          <w:sz w:val="24"/>
        </w:rPr>
        <w:t>本届“少数民族文化风情月”活动以“民族风，师大情”为主题，共包括“炫彩民族风，民族风情勇冲关”“火热民族情，民族歌舞大联欢”“畅谈民族梦，民族知识趣味竞赛”“心系民族愿，系列网络互动活动”“魂牵青藏韵，大型藏歌晚会”“中国梦·预科梦，</w:t>
      </w:r>
      <w:r w:rsidRPr="003005AD">
        <w:rPr>
          <w:rFonts w:ascii="宋体" w:hAnsi="宋体" w:cs="宋体"/>
          <w:kern w:val="0"/>
          <w:sz w:val="24"/>
        </w:rPr>
        <w:t>‘</w:t>
      </w:r>
      <w:r w:rsidRPr="003005AD">
        <w:rPr>
          <w:rFonts w:ascii="宋体" w:hAnsi="宋体" w:cs="宋体" w:hint="eastAsia"/>
          <w:kern w:val="0"/>
          <w:sz w:val="24"/>
        </w:rPr>
        <w:t>爱之歌</w:t>
      </w:r>
      <w:r w:rsidRPr="003005AD">
        <w:rPr>
          <w:rFonts w:ascii="宋体" w:hAnsi="宋体" w:cs="宋体"/>
          <w:kern w:val="0"/>
          <w:sz w:val="24"/>
        </w:rPr>
        <w:t>’</w:t>
      </w:r>
      <w:r w:rsidRPr="003005AD">
        <w:rPr>
          <w:rFonts w:ascii="宋体" w:hAnsi="宋体" w:cs="宋体" w:hint="eastAsia"/>
          <w:kern w:val="0"/>
          <w:sz w:val="24"/>
        </w:rPr>
        <w:t>征文活动”等六大主题活动。</w:t>
      </w:r>
    </w:p>
    <w:p w:rsidR="008227EA" w:rsidRPr="003005AD" w:rsidRDefault="008227EA" w:rsidP="003934BF">
      <w:pPr>
        <w:widowControl/>
        <w:spacing w:line="312" w:lineRule="auto"/>
        <w:ind w:firstLineChars="200" w:firstLine="480"/>
        <w:rPr>
          <w:rFonts w:ascii="宋体" w:cs="宋体"/>
          <w:kern w:val="0"/>
          <w:sz w:val="24"/>
        </w:rPr>
      </w:pPr>
    </w:p>
    <w:p w:rsidR="008227EA" w:rsidRPr="00456FA0" w:rsidRDefault="008227EA" w:rsidP="00163CF2">
      <w:pPr>
        <w:pStyle w:val="aa"/>
        <w:spacing w:before="0" w:after="0" w:line="312" w:lineRule="auto"/>
        <w:rPr>
          <w:rFonts w:ascii="黑体" w:eastAsia="黑体"/>
          <w:b w:val="0"/>
        </w:rPr>
      </w:pPr>
      <w:bookmarkStart w:id="20" w:name="_Toc407615464"/>
      <w:r w:rsidRPr="00456FA0">
        <w:rPr>
          <w:rFonts w:ascii="黑体" w:eastAsia="黑体" w:hint="eastAsia"/>
          <w:b w:val="0"/>
        </w:rPr>
        <w:t>我校东干留学生赴临夏回族自治州体验民族文化</w:t>
      </w:r>
      <w:bookmarkEnd w:id="20"/>
    </w:p>
    <w:p w:rsidR="008227EA" w:rsidRDefault="008227EA" w:rsidP="003934BF">
      <w:pPr>
        <w:widowControl/>
        <w:spacing w:line="312" w:lineRule="auto"/>
        <w:ind w:firstLineChars="200" w:firstLine="480"/>
        <w:rPr>
          <w:rFonts w:ascii="宋体" w:cs="宋体"/>
          <w:kern w:val="0"/>
          <w:sz w:val="24"/>
        </w:rPr>
      </w:pPr>
    </w:p>
    <w:p w:rsidR="008227EA"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t>为进一步加深东干留学生对民族文化的了解，</w:t>
      </w:r>
      <w:r w:rsidRPr="003005AD">
        <w:rPr>
          <w:rFonts w:ascii="宋体" w:hAnsi="宋体" w:cs="宋体"/>
          <w:kern w:val="0"/>
          <w:sz w:val="24"/>
        </w:rPr>
        <w:t>10</w:t>
      </w:r>
      <w:r w:rsidRPr="003005AD">
        <w:rPr>
          <w:rFonts w:ascii="宋体" w:hAnsi="宋体" w:cs="宋体" w:hint="eastAsia"/>
          <w:kern w:val="0"/>
          <w:sz w:val="24"/>
        </w:rPr>
        <w:t>月</w:t>
      </w:r>
      <w:r w:rsidRPr="003005AD">
        <w:rPr>
          <w:rFonts w:ascii="宋体" w:hAnsi="宋体" w:cs="宋体"/>
          <w:kern w:val="0"/>
          <w:sz w:val="24"/>
        </w:rPr>
        <w:t>17</w:t>
      </w:r>
      <w:r w:rsidRPr="003005AD">
        <w:rPr>
          <w:rFonts w:ascii="宋体" w:hAnsi="宋体" w:cs="宋体" w:hint="eastAsia"/>
          <w:kern w:val="0"/>
          <w:sz w:val="24"/>
        </w:rPr>
        <w:t>日，我校华文教育基地和西北少数民族培训中心办公室组织来自哈萨克斯坦、吉尔吉斯斯坦等国</w:t>
      </w:r>
      <w:r w:rsidRPr="003005AD">
        <w:rPr>
          <w:rFonts w:ascii="宋体" w:hAnsi="宋体" w:cs="宋体"/>
          <w:kern w:val="0"/>
          <w:sz w:val="24"/>
        </w:rPr>
        <w:t>2103</w:t>
      </w:r>
      <w:r w:rsidRPr="003005AD">
        <w:rPr>
          <w:rFonts w:ascii="宋体" w:hAnsi="宋体" w:cs="宋体" w:hint="eastAsia"/>
          <w:kern w:val="0"/>
          <w:sz w:val="24"/>
        </w:rPr>
        <w:t>级中亚东干汉语国际教育的</w:t>
      </w:r>
      <w:r w:rsidRPr="003005AD">
        <w:rPr>
          <w:rFonts w:ascii="宋体" w:hAnsi="宋体" w:cs="宋体"/>
          <w:kern w:val="0"/>
          <w:sz w:val="24"/>
        </w:rPr>
        <w:t>52</w:t>
      </w:r>
      <w:r w:rsidRPr="003005AD">
        <w:rPr>
          <w:rFonts w:ascii="宋体" w:hAnsi="宋体" w:cs="宋体" w:hint="eastAsia"/>
          <w:kern w:val="0"/>
          <w:sz w:val="24"/>
        </w:rPr>
        <w:t>名本科学生赴甘肃省临夏回族自治州开展了民族文化体验之旅活动。</w:t>
      </w:r>
    </w:p>
    <w:p w:rsidR="008227EA"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t>期间，同学们参观了临夏市外国语学校、临夏回族中学、临夏东公馆、东乡县博物馆和东乡县伊斯兰文化珍藏馆，浏览了临夏市市容和东乡县县容，品尝了少数民族特色小吃。当他们看到一些民族传统的服饰和家具时，激动的说：“这个家具我们家里也有，这个衣服我奶奶也有”。在用方言交流时，他们发现很多方言都是很相似和相近的。熟悉的乡音、亲切的面孔、热情的接待，让他们感慨的说：“家乡的人对我们太好了”。</w:t>
      </w:r>
    </w:p>
    <w:p w:rsidR="008227EA" w:rsidRPr="003005AD" w:rsidRDefault="008227EA" w:rsidP="003934BF">
      <w:pPr>
        <w:widowControl/>
        <w:spacing w:line="312" w:lineRule="auto"/>
        <w:ind w:firstLineChars="200" w:firstLine="480"/>
        <w:rPr>
          <w:rFonts w:ascii="宋体" w:cs="宋体"/>
          <w:kern w:val="0"/>
          <w:sz w:val="24"/>
        </w:rPr>
      </w:pPr>
      <w:r w:rsidRPr="003005AD">
        <w:rPr>
          <w:rFonts w:ascii="宋体" w:hAnsi="宋体" w:cs="宋体" w:hint="eastAsia"/>
          <w:kern w:val="0"/>
          <w:sz w:val="24"/>
        </w:rPr>
        <w:t>东干华侨华人主要聚居在中亚地区的乌兹别克斯坦、吉尔吉斯斯坦、哈萨克斯坦等国，是中国海外穆斯林侨胞中最大的群体之一。一百多年来，他们乡音未改，风俗依旧，将中国西北回族文化中的习俗、语言保留下来。自百年前远离中国西北故土后</w:t>
      </w:r>
      <w:r w:rsidRPr="003005AD">
        <w:rPr>
          <w:rFonts w:ascii="宋体" w:cs="宋体"/>
          <w:kern w:val="0"/>
          <w:sz w:val="24"/>
        </w:rPr>
        <w:t>,</w:t>
      </w:r>
      <w:r w:rsidRPr="003005AD">
        <w:rPr>
          <w:rFonts w:ascii="宋体" w:hAnsi="宋体" w:cs="宋体" w:hint="eastAsia"/>
          <w:kern w:val="0"/>
          <w:sz w:val="24"/>
        </w:rPr>
        <w:t>他们从未中断过对故乡的思念和眷恋之情，渴望回到故乡寻根问祖和学习深造。通过本次文化体验活动，加深了他们对家乡故里的进一步了解，感受到甘肃老家发生的巨大变化和家乡人民的热情，加强了他们对祖籍国的认可和亲切感。</w:t>
      </w:r>
    </w:p>
    <w:p w:rsidR="008227EA" w:rsidRPr="003005AD" w:rsidRDefault="008227EA" w:rsidP="00456FA0">
      <w:pPr>
        <w:widowControl/>
        <w:shd w:val="clear" w:color="auto" w:fill="FFFFFF"/>
        <w:spacing w:line="360" w:lineRule="auto"/>
        <w:ind w:right="335"/>
        <w:outlineLvl w:val="1"/>
        <w:rPr>
          <w:rFonts w:ascii="宋体" w:cs="宋体"/>
          <w:bCs/>
          <w:kern w:val="36"/>
          <w:sz w:val="24"/>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227EA" w:rsidP="00456FA0">
      <w:pPr>
        <w:spacing w:line="360" w:lineRule="auto"/>
        <w:ind w:left="360"/>
        <w:rPr>
          <w:rFonts w:ascii="楷体_GB2312" w:eastAsia="楷体_GB2312"/>
          <w:sz w:val="28"/>
          <w:szCs w:val="28"/>
        </w:rPr>
      </w:pPr>
    </w:p>
    <w:p w:rsidR="008227EA" w:rsidRDefault="00855E62" w:rsidP="00456FA0">
      <w:pPr>
        <w:spacing w:line="360" w:lineRule="auto"/>
        <w:ind w:left="360"/>
        <w:rPr>
          <w:rFonts w:ascii="楷体_GB2312" w:eastAsia="楷体_GB2312"/>
          <w:sz w:val="28"/>
          <w:szCs w:val="28"/>
        </w:rPr>
      </w:pPr>
      <w:r w:rsidRPr="00855E62">
        <w:rPr>
          <w:noProof/>
        </w:rPr>
        <w:pict>
          <v:line id="_x0000_s1027" style="position:absolute;left:0;text-align:left;z-index:251659264" from="-2.25pt,16.9pt" to="431.45pt,16.9pt" strokeweight="3pt">
            <v:stroke linestyle="thinThin"/>
          </v:line>
        </w:pict>
      </w:r>
      <w:r w:rsidR="008227EA">
        <w:rPr>
          <w:rFonts w:ascii="楷体_GB2312" w:eastAsia="楷体_GB2312"/>
          <w:sz w:val="28"/>
          <w:szCs w:val="28"/>
        </w:rPr>
        <w:t xml:space="preserve"> </w:t>
      </w:r>
    </w:p>
    <w:p w:rsidR="008227EA" w:rsidRDefault="008227EA" w:rsidP="00163CF2">
      <w:pPr>
        <w:rPr>
          <w:rFonts w:ascii="Arial" w:eastAsia="楷体_GB2312" w:hAnsi="Arial" w:cs="Arial"/>
          <w:sz w:val="28"/>
          <w:szCs w:val="28"/>
        </w:rPr>
      </w:pPr>
      <w:r>
        <w:rPr>
          <w:rFonts w:ascii="Arial" w:eastAsia="黑体" w:hAnsi="Arial" w:cs="Arial" w:hint="eastAsia"/>
          <w:sz w:val="28"/>
          <w:szCs w:val="28"/>
        </w:rPr>
        <w:t>地址：</w:t>
      </w:r>
      <w:r>
        <w:rPr>
          <w:rFonts w:ascii="Arial" w:eastAsia="楷体_GB2312" w:hAnsi="Arial" w:cs="Arial" w:hint="eastAsia"/>
          <w:sz w:val="28"/>
          <w:szCs w:val="28"/>
        </w:rPr>
        <w:t>甘肃省兰州市安宁东路</w:t>
      </w:r>
      <w:r>
        <w:rPr>
          <w:rFonts w:ascii="楷体_GB2312" w:eastAsia="楷体_GB2312" w:hAnsi="Arial" w:cs="Arial"/>
          <w:sz w:val="28"/>
          <w:szCs w:val="28"/>
        </w:rPr>
        <w:t>967</w:t>
      </w:r>
      <w:r>
        <w:rPr>
          <w:rFonts w:ascii="Arial" w:eastAsia="楷体_GB2312" w:hAnsi="Arial" w:cs="Arial" w:hint="eastAsia"/>
          <w:sz w:val="28"/>
          <w:szCs w:val="28"/>
        </w:rPr>
        <w:t>号西北师范大学民培中心办公室</w:t>
      </w:r>
    </w:p>
    <w:p w:rsidR="008227EA" w:rsidRDefault="008227EA" w:rsidP="00163CF2">
      <w:pPr>
        <w:rPr>
          <w:rFonts w:ascii="Arial" w:eastAsia="楷体_GB2312" w:hAnsi="Arial" w:cs="Arial"/>
          <w:sz w:val="28"/>
          <w:szCs w:val="28"/>
        </w:rPr>
      </w:pPr>
      <w:r>
        <w:rPr>
          <w:rFonts w:ascii="Arial" w:eastAsia="黑体" w:hAnsi="Arial" w:cs="Arial" w:hint="eastAsia"/>
          <w:sz w:val="28"/>
          <w:szCs w:val="28"/>
        </w:rPr>
        <w:t>邮编：</w:t>
      </w:r>
      <w:r>
        <w:rPr>
          <w:rFonts w:ascii="楷体_GB2312" w:eastAsia="楷体_GB2312" w:hAnsi="Arial" w:cs="Arial"/>
          <w:sz w:val="28"/>
          <w:szCs w:val="28"/>
        </w:rPr>
        <w:t xml:space="preserve">730070  </w:t>
      </w:r>
      <w:r>
        <w:rPr>
          <w:rFonts w:ascii="Arial" w:eastAsia="楷体_GB2312" w:hAnsi="Arial" w:cs="Arial"/>
          <w:sz w:val="28"/>
          <w:szCs w:val="28"/>
        </w:rPr>
        <w:t xml:space="preserve">                     </w:t>
      </w:r>
      <w:r>
        <w:rPr>
          <w:rFonts w:ascii="Arial" w:eastAsia="黑体" w:hAnsi="Arial" w:cs="Arial" w:hint="eastAsia"/>
          <w:sz w:val="28"/>
          <w:szCs w:val="28"/>
        </w:rPr>
        <w:t>邮箱：</w:t>
      </w:r>
      <w:hyperlink r:id="rId10" w:history="1">
        <w:r>
          <w:rPr>
            <w:rStyle w:val="a4"/>
            <w:rFonts w:ascii="楷体_GB2312" w:eastAsia="楷体_GB2312" w:hAnsi="Arial" w:cs="Arial"/>
            <w:sz w:val="28"/>
            <w:szCs w:val="28"/>
          </w:rPr>
          <w:t>mpzx@nwnu.edu.cn</w:t>
        </w:r>
      </w:hyperlink>
    </w:p>
    <w:p w:rsidR="008227EA" w:rsidRDefault="008227EA" w:rsidP="00163CF2">
      <w:pPr>
        <w:rPr>
          <w:rFonts w:ascii="Arial" w:eastAsia="楷体_GB2312" w:hAnsi="Arial" w:cs="Arial"/>
          <w:sz w:val="28"/>
          <w:szCs w:val="28"/>
        </w:rPr>
      </w:pPr>
      <w:r>
        <w:rPr>
          <w:rFonts w:ascii="Arial" w:eastAsia="黑体" w:hAnsi="Arial" w:cs="Arial" w:hint="eastAsia"/>
          <w:sz w:val="28"/>
          <w:szCs w:val="28"/>
        </w:rPr>
        <w:t>电话：</w:t>
      </w:r>
      <w:r>
        <w:rPr>
          <w:rFonts w:ascii="楷体_GB2312" w:eastAsia="楷体_GB2312" w:hAnsi="Arial" w:cs="Arial"/>
          <w:sz w:val="28"/>
          <w:szCs w:val="28"/>
        </w:rPr>
        <w:t>0931-7971911  0931-7970629</w:t>
      </w:r>
      <w:r>
        <w:rPr>
          <w:rFonts w:ascii="Arial" w:eastAsia="楷体_GB2312" w:hAnsi="Arial" w:cs="Arial"/>
          <w:sz w:val="28"/>
          <w:szCs w:val="28"/>
        </w:rPr>
        <w:t xml:space="preserve">   </w:t>
      </w:r>
      <w:r>
        <w:rPr>
          <w:rFonts w:ascii="Arial" w:eastAsia="黑体" w:hAnsi="Arial" w:cs="Arial" w:hint="eastAsia"/>
          <w:sz w:val="28"/>
          <w:szCs w:val="28"/>
        </w:rPr>
        <w:t>传真：</w:t>
      </w:r>
      <w:r>
        <w:rPr>
          <w:rFonts w:ascii="楷体_GB2312" w:eastAsia="楷体_GB2312" w:hAnsi="Arial" w:cs="Arial"/>
          <w:sz w:val="28"/>
          <w:szCs w:val="28"/>
        </w:rPr>
        <w:t>0931-7971911</w:t>
      </w:r>
    </w:p>
    <w:p w:rsidR="008227EA" w:rsidRDefault="008227EA" w:rsidP="00163CF2">
      <w:pPr>
        <w:rPr>
          <w:rFonts w:ascii="宋体"/>
          <w:sz w:val="24"/>
        </w:rPr>
      </w:pPr>
      <w:r>
        <w:rPr>
          <w:rFonts w:ascii="Arial" w:eastAsia="黑体" w:hAnsi="Arial" w:cs="Arial" w:hint="eastAsia"/>
          <w:sz w:val="28"/>
          <w:szCs w:val="28"/>
        </w:rPr>
        <w:lastRenderedPageBreak/>
        <w:t>网址：</w:t>
      </w:r>
      <w:r>
        <w:rPr>
          <w:rFonts w:ascii="楷体_GB2312" w:eastAsia="楷体_GB2312" w:hAnsi="Arial" w:cs="Arial"/>
          <w:sz w:val="28"/>
          <w:szCs w:val="28"/>
        </w:rPr>
        <w:t>http://www.nwnu.edu.cn</w:t>
      </w:r>
    </w:p>
    <w:sectPr w:rsidR="008227EA" w:rsidSect="00163CF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BE" w:rsidRDefault="00F750BE">
      <w:r>
        <w:separator/>
      </w:r>
    </w:p>
  </w:endnote>
  <w:endnote w:type="continuationSeparator" w:id="0">
    <w:p w:rsidR="00F750BE" w:rsidRDefault="00F750BE">
      <w:r>
        <w:continuationSeparator/>
      </w:r>
    </w:p>
  </w:endnote>
</w:endnotes>
</file>

<file path=word/fontTable.xml><?xml version="1.0" encoding="utf-8"?>
<w:fonts xmlns:r="http://schemas.openxmlformats.org/officeDocument/2006/relationships" xmlns:w="http://schemas.openxmlformats.org/wordprocessingml/2006/main">
  <w:font w:name="楷体_GB2312">
    <w:altName w:val="微软雅黑"/>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shelf Symbol 7">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 w:name="华文中宋">
    <w:altName w:val="微软雅黑"/>
    <w:charset w:val="86"/>
    <w:family w:val="auto"/>
    <w:pitch w:val="variable"/>
    <w:sig w:usb0="00000287" w:usb1="080F0000" w:usb2="00000010" w:usb3="00000000" w:csb0="0004009F" w:csb1="00000000"/>
  </w:font>
  <w:font w:name="华文宋体">
    <w:altName w:val="微软雅黑"/>
    <w:charset w:val="86"/>
    <w:family w:val="auto"/>
    <w:pitch w:val="variable"/>
    <w:sig w:usb0="00000287" w:usb1="080F0000" w:usb2="00000010" w:usb3="00000000" w:csb0="0004009F" w:csb1="00000000"/>
  </w:font>
  <w:font w:name="华文楷体">
    <w:altName w:val="微软雅黑"/>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EA" w:rsidRDefault="00855E62" w:rsidP="00634334">
    <w:pPr>
      <w:pStyle w:val="a6"/>
      <w:framePr w:wrap="around" w:vAnchor="text" w:hAnchor="margin" w:xAlign="center" w:y="1"/>
      <w:rPr>
        <w:rStyle w:val="a3"/>
      </w:rPr>
    </w:pPr>
    <w:r>
      <w:rPr>
        <w:rStyle w:val="a3"/>
      </w:rPr>
      <w:fldChar w:fldCharType="begin"/>
    </w:r>
    <w:r w:rsidR="008227EA">
      <w:rPr>
        <w:rStyle w:val="a3"/>
      </w:rPr>
      <w:instrText xml:space="preserve">PAGE  </w:instrText>
    </w:r>
    <w:r>
      <w:rPr>
        <w:rStyle w:val="a3"/>
      </w:rPr>
      <w:fldChar w:fldCharType="end"/>
    </w:r>
  </w:p>
  <w:p w:rsidR="008227EA" w:rsidRDefault="008227E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EA" w:rsidRPr="00456FA0" w:rsidRDefault="00855E62" w:rsidP="00163CF2">
    <w:pPr>
      <w:pStyle w:val="a6"/>
      <w:framePr w:wrap="around" w:vAnchor="text" w:hAnchor="margin" w:xAlign="center" w:y="1"/>
      <w:rPr>
        <w:rStyle w:val="a3"/>
        <w:sz w:val="21"/>
        <w:szCs w:val="21"/>
      </w:rPr>
    </w:pPr>
    <w:r w:rsidRPr="00456FA0">
      <w:rPr>
        <w:rStyle w:val="a3"/>
        <w:sz w:val="21"/>
        <w:szCs w:val="21"/>
      </w:rPr>
      <w:fldChar w:fldCharType="begin"/>
    </w:r>
    <w:r w:rsidR="008227EA" w:rsidRPr="00456FA0">
      <w:rPr>
        <w:rStyle w:val="a3"/>
        <w:sz w:val="21"/>
        <w:szCs w:val="21"/>
      </w:rPr>
      <w:instrText xml:space="preserve">PAGE  </w:instrText>
    </w:r>
    <w:r w:rsidRPr="00456FA0">
      <w:rPr>
        <w:rStyle w:val="a3"/>
        <w:sz w:val="21"/>
        <w:szCs w:val="21"/>
      </w:rPr>
      <w:fldChar w:fldCharType="separate"/>
    </w:r>
    <w:r w:rsidR="00104D96">
      <w:rPr>
        <w:rStyle w:val="a3"/>
        <w:noProof/>
        <w:sz w:val="21"/>
        <w:szCs w:val="21"/>
      </w:rPr>
      <w:t>2</w:t>
    </w:r>
    <w:r w:rsidRPr="00456FA0">
      <w:rPr>
        <w:rStyle w:val="a3"/>
        <w:sz w:val="21"/>
        <w:szCs w:val="21"/>
      </w:rPr>
      <w:fldChar w:fldCharType="end"/>
    </w:r>
  </w:p>
  <w:p w:rsidR="008227EA" w:rsidRDefault="008227E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BE" w:rsidRDefault="00F750BE">
      <w:r>
        <w:separator/>
      </w:r>
    </w:p>
  </w:footnote>
  <w:footnote w:type="continuationSeparator" w:id="0">
    <w:p w:rsidR="00F750BE" w:rsidRDefault="00F75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EA" w:rsidRDefault="008227EA">
    <w:pPr>
      <w:pStyle w:val="a5"/>
      <w:pBdr>
        <w:top w:val="none" w:sz="0" w:space="0" w:color="auto"/>
        <w:left w:val="none" w:sz="0" w:space="0" w:color="auto"/>
        <w:bottom w:val="single" w:sz="4" w:space="1" w:color="auto"/>
        <w:right w:val="none" w:sz="0" w:space="0" w:color="auto"/>
      </w:pBdr>
    </w:pPr>
    <w:r>
      <w:rPr>
        <w:rFonts w:hint="eastAsia"/>
      </w:rPr>
      <w:t>西北少数民族师资培训中心简报</w:t>
    </w:r>
    <w:r>
      <w:t xml:space="preserve">                                                       </w:t>
    </w:r>
    <w:r>
      <w:rPr>
        <w:rFonts w:hint="eastAsia"/>
      </w:rPr>
      <w:t>总第</w:t>
    </w:r>
    <w:r>
      <w:t>97</w:t>
    </w:r>
    <w:r>
      <w:rPr>
        <w:rFonts w:hint="eastAsia"/>
      </w:rPr>
      <w:t>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80"/>
        </w:tabs>
        <w:ind w:left="780" w:hanging="420"/>
      </w:pPr>
      <w:rPr>
        <w:rFonts w:ascii="楷体_GB2312" w:eastAsia="楷体_GB2312" w:hAnsi="Symbol" w:hint="eastAsia"/>
        <w:color w:val="auto"/>
      </w:rPr>
    </w:lvl>
    <w:lvl w:ilvl="1">
      <w:start w:val="1"/>
      <w:numFmt w:val="bullet"/>
      <w:lvlText w:val=""/>
      <w:lvlJc w:val="left"/>
      <w:pPr>
        <w:tabs>
          <w:tab w:val="num" w:pos="960"/>
        </w:tabs>
        <w:ind w:left="960" w:hanging="420"/>
      </w:pPr>
      <w:rPr>
        <w:rFonts w:ascii="Bookshelf Symbol 7" w:hAnsi="Bookshelf Symbol 7" w:hint="default"/>
      </w:rPr>
    </w:lvl>
    <w:lvl w:ilvl="2">
      <w:start w:val="1"/>
      <w:numFmt w:val="bullet"/>
      <w:lvlText w:val=""/>
      <w:lvlJc w:val="left"/>
      <w:pPr>
        <w:tabs>
          <w:tab w:val="num" w:pos="1380"/>
        </w:tabs>
        <w:ind w:left="1380" w:hanging="420"/>
      </w:pPr>
      <w:rPr>
        <w:rFonts w:ascii="Bookshelf Symbol 7" w:hAnsi="Bookshelf Symbol 7" w:hint="default"/>
      </w:rPr>
    </w:lvl>
    <w:lvl w:ilvl="3">
      <w:start w:val="1"/>
      <w:numFmt w:val="bullet"/>
      <w:lvlText w:val=""/>
      <w:lvlJc w:val="left"/>
      <w:pPr>
        <w:tabs>
          <w:tab w:val="num" w:pos="1800"/>
        </w:tabs>
        <w:ind w:left="1800" w:hanging="420"/>
      </w:pPr>
      <w:rPr>
        <w:rFonts w:ascii="Bookshelf Symbol 7" w:hAnsi="Bookshelf Symbol 7" w:hint="default"/>
      </w:rPr>
    </w:lvl>
    <w:lvl w:ilvl="4">
      <w:start w:val="1"/>
      <w:numFmt w:val="bullet"/>
      <w:lvlText w:val=""/>
      <w:lvlJc w:val="left"/>
      <w:pPr>
        <w:tabs>
          <w:tab w:val="num" w:pos="2220"/>
        </w:tabs>
        <w:ind w:left="2220" w:hanging="420"/>
      </w:pPr>
      <w:rPr>
        <w:rFonts w:ascii="Bookshelf Symbol 7" w:hAnsi="Bookshelf Symbol 7" w:hint="default"/>
      </w:rPr>
    </w:lvl>
    <w:lvl w:ilvl="5">
      <w:start w:val="1"/>
      <w:numFmt w:val="bullet"/>
      <w:lvlText w:val=""/>
      <w:lvlJc w:val="left"/>
      <w:pPr>
        <w:tabs>
          <w:tab w:val="num" w:pos="2640"/>
        </w:tabs>
        <w:ind w:left="2640" w:hanging="420"/>
      </w:pPr>
      <w:rPr>
        <w:rFonts w:ascii="Bookshelf Symbol 7" w:hAnsi="Bookshelf Symbol 7" w:hint="default"/>
      </w:rPr>
    </w:lvl>
    <w:lvl w:ilvl="6">
      <w:start w:val="1"/>
      <w:numFmt w:val="bullet"/>
      <w:lvlText w:val=""/>
      <w:lvlJc w:val="left"/>
      <w:pPr>
        <w:tabs>
          <w:tab w:val="num" w:pos="3060"/>
        </w:tabs>
        <w:ind w:left="3060" w:hanging="420"/>
      </w:pPr>
      <w:rPr>
        <w:rFonts w:ascii="Bookshelf Symbol 7" w:hAnsi="Bookshelf Symbol 7" w:hint="default"/>
      </w:rPr>
    </w:lvl>
    <w:lvl w:ilvl="7">
      <w:start w:val="1"/>
      <w:numFmt w:val="bullet"/>
      <w:lvlText w:val=""/>
      <w:lvlJc w:val="left"/>
      <w:pPr>
        <w:tabs>
          <w:tab w:val="num" w:pos="3480"/>
        </w:tabs>
        <w:ind w:left="3480" w:hanging="420"/>
      </w:pPr>
      <w:rPr>
        <w:rFonts w:ascii="Bookshelf Symbol 7" w:hAnsi="Bookshelf Symbol 7" w:hint="default"/>
      </w:rPr>
    </w:lvl>
    <w:lvl w:ilvl="8">
      <w:start w:val="1"/>
      <w:numFmt w:val="bullet"/>
      <w:lvlText w:val=""/>
      <w:lvlJc w:val="left"/>
      <w:pPr>
        <w:tabs>
          <w:tab w:val="num" w:pos="3900"/>
        </w:tabs>
        <w:ind w:left="3900" w:hanging="420"/>
      </w:pPr>
      <w:rPr>
        <w:rFonts w:ascii="Bookshelf Symbol 7" w:hAnsi="Bookshelf Symbol 7" w:hint="default"/>
      </w:rPr>
    </w:lvl>
  </w:abstractNum>
  <w:abstractNum w:abstractNumId="1">
    <w:nsid w:val="5DDC7FD5"/>
    <w:multiLevelType w:val="hybridMultilevel"/>
    <w:tmpl w:val="6ACEE334"/>
    <w:lvl w:ilvl="0" w:tplc="0E1A78F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8F5"/>
    <w:rsid w:val="000061AD"/>
    <w:rsid w:val="00006ED8"/>
    <w:rsid w:val="000121E3"/>
    <w:rsid w:val="00037B09"/>
    <w:rsid w:val="0004179B"/>
    <w:rsid w:val="00041EA0"/>
    <w:rsid w:val="00044611"/>
    <w:rsid w:val="00045BA0"/>
    <w:rsid w:val="00077155"/>
    <w:rsid w:val="0009575B"/>
    <w:rsid w:val="000A4EF0"/>
    <w:rsid w:val="000B05FF"/>
    <w:rsid w:val="000B6C32"/>
    <w:rsid w:val="000C1F12"/>
    <w:rsid w:val="000C4AA8"/>
    <w:rsid w:val="000D13B5"/>
    <w:rsid w:val="000E06AB"/>
    <w:rsid w:val="000F662E"/>
    <w:rsid w:val="00100917"/>
    <w:rsid w:val="00104D96"/>
    <w:rsid w:val="0010607B"/>
    <w:rsid w:val="001072E3"/>
    <w:rsid w:val="00116FE5"/>
    <w:rsid w:val="00131F0C"/>
    <w:rsid w:val="00134065"/>
    <w:rsid w:val="0013783C"/>
    <w:rsid w:val="00144BED"/>
    <w:rsid w:val="00163CF2"/>
    <w:rsid w:val="00172A27"/>
    <w:rsid w:val="0018063C"/>
    <w:rsid w:val="001A1A30"/>
    <w:rsid w:val="001A317F"/>
    <w:rsid w:val="001C71CB"/>
    <w:rsid w:val="001E46F2"/>
    <w:rsid w:val="00211BB4"/>
    <w:rsid w:val="002725BF"/>
    <w:rsid w:val="002A2BB3"/>
    <w:rsid w:val="002B0310"/>
    <w:rsid w:val="002B42D7"/>
    <w:rsid w:val="002C41CE"/>
    <w:rsid w:val="002D5F00"/>
    <w:rsid w:val="002D7271"/>
    <w:rsid w:val="002E2CE4"/>
    <w:rsid w:val="002E3A8B"/>
    <w:rsid w:val="002F1436"/>
    <w:rsid w:val="003005AD"/>
    <w:rsid w:val="00312CD8"/>
    <w:rsid w:val="0031747D"/>
    <w:rsid w:val="00322C4D"/>
    <w:rsid w:val="00344298"/>
    <w:rsid w:val="00346948"/>
    <w:rsid w:val="00352289"/>
    <w:rsid w:val="0035264A"/>
    <w:rsid w:val="00355431"/>
    <w:rsid w:val="003749C7"/>
    <w:rsid w:val="003934BF"/>
    <w:rsid w:val="003A46C6"/>
    <w:rsid w:val="003B28F5"/>
    <w:rsid w:val="003D09D3"/>
    <w:rsid w:val="003E19EF"/>
    <w:rsid w:val="0040073A"/>
    <w:rsid w:val="00401467"/>
    <w:rsid w:val="00412515"/>
    <w:rsid w:val="00417DA2"/>
    <w:rsid w:val="0042588B"/>
    <w:rsid w:val="004400B6"/>
    <w:rsid w:val="00456FA0"/>
    <w:rsid w:val="00472B84"/>
    <w:rsid w:val="00475F6C"/>
    <w:rsid w:val="00494021"/>
    <w:rsid w:val="004B09FE"/>
    <w:rsid w:val="004B0A0E"/>
    <w:rsid w:val="004B1E48"/>
    <w:rsid w:val="004D69E4"/>
    <w:rsid w:val="004F1F69"/>
    <w:rsid w:val="00506D35"/>
    <w:rsid w:val="005117F3"/>
    <w:rsid w:val="00520FC6"/>
    <w:rsid w:val="00537F6D"/>
    <w:rsid w:val="005564E9"/>
    <w:rsid w:val="0056086C"/>
    <w:rsid w:val="005608D1"/>
    <w:rsid w:val="00560AE4"/>
    <w:rsid w:val="00585DF3"/>
    <w:rsid w:val="005954E6"/>
    <w:rsid w:val="00597CA6"/>
    <w:rsid w:val="005B2825"/>
    <w:rsid w:val="005F3719"/>
    <w:rsid w:val="00621518"/>
    <w:rsid w:val="0062251C"/>
    <w:rsid w:val="00634334"/>
    <w:rsid w:val="00652F1E"/>
    <w:rsid w:val="00655EC7"/>
    <w:rsid w:val="00657143"/>
    <w:rsid w:val="006624E4"/>
    <w:rsid w:val="006670F5"/>
    <w:rsid w:val="00696D9F"/>
    <w:rsid w:val="006A6CAE"/>
    <w:rsid w:val="006D3FF2"/>
    <w:rsid w:val="006E314D"/>
    <w:rsid w:val="00707565"/>
    <w:rsid w:val="007256D0"/>
    <w:rsid w:val="00735959"/>
    <w:rsid w:val="007448F4"/>
    <w:rsid w:val="007772E5"/>
    <w:rsid w:val="0079488A"/>
    <w:rsid w:val="007A0C65"/>
    <w:rsid w:val="007A49B9"/>
    <w:rsid w:val="007A6214"/>
    <w:rsid w:val="007C2277"/>
    <w:rsid w:val="007E1086"/>
    <w:rsid w:val="007E30E3"/>
    <w:rsid w:val="007F3B92"/>
    <w:rsid w:val="008034FC"/>
    <w:rsid w:val="008227EA"/>
    <w:rsid w:val="00855E62"/>
    <w:rsid w:val="00867737"/>
    <w:rsid w:val="00874363"/>
    <w:rsid w:val="008B50DA"/>
    <w:rsid w:val="008C5AD4"/>
    <w:rsid w:val="008E5656"/>
    <w:rsid w:val="008F5E57"/>
    <w:rsid w:val="0090584C"/>
    <w:rsid w:val="00934E9C"/>
    <w:rsid w:val="0094533F"/>
    <w:rsid w:val="009460FC"/>
    <w:rsid w:val="009864D5"/>
    <w:rsid w:val="009954DB"/>
    <w:rsid w:val="009A1662"/>
    <w:rsid w:val="009B7881"/>
    <w:rsid w:val="009C4CC3"/>
    <w:rsid w:val="009E0D7F"/>
    <w:rsid w:val="009E6921"/>
    <w:rsid w:val="00A00FB0"/>
    <w:rsid w:val="00A41B4D"/>
    <w:rsid w:val="00A537C6"/>
    <w:rsid w:val="00AE64A8"/>
    <w:rsid w:val="00AF0009"/>
    <w:rsid w:val="00B962F3"/>
    <w:rsid w:val="00BA1B17"/>
    <w:rsid w:val="00BA6F9D"/>
    <w:rsid w:val="00BC14FD"/>
    <w:rsid w:val="00BC6930"/>
    <w:rsid w:val="00BF0E62"/>
    <w:rsid w:val="00BF5837"/>
    <w:rsid w:val="00C11E23"/>
    <w:rsid w:val="00C3105A"/>
    <w:rsid w:val="00C341C8"/>
    <w:rsid w:val="00C55974"/>
    <w:rsid w:val="00C655E6"/>
    <w:rsid w:val="00C807F4"/>
    <w:rsid w:val="00C8183E"/>
    <w:rsid w:val="00C8611B"/>
    <w:rsid w:val="00C91034"/>
    <w:rsid w:val="00C92A2F"/>
    <w:rsid w:val="00CA2E8C"/>
    <w:rsid w:val="00CD3231"/>
    <w:rsid w:val="00CF21F2"/>
    <w:rsid w:val="00D14BFB"/>
    <w:rsid w:val="00D16C98"/>
    <w:rsid w:val="00D31DCB"/>
    <w:rsid w:val="00D36DEE"/>
    <w:rsid w:val="00D90116"/>
    <w:rsid w:val="00DA62DB"/>
    <w:rsid w:val="00DA7253"/>
    <w:rsid w:val="00E37BB4"/>
    <w:rsid w:val="00E50457"/>
    <w:rsid w:val="00E54E6D"/>
    <w:rsid w:val="00E750CD"/>
    <w:rsid w:val="00E7656D"/>
    <w:rsid w:val="00E865FE"/>
    <w:rsid w:val="00E93FFB"/>
    <w:rsid w:val="00E9724D"/>
    <w:rsid w:val="00EB0421"/>
    <w:rsid w:val="00ED710F"/>
    <w:rsid w:val="00EE2601"/>
    <w:rsid w:val="00EF6CC6"/>
    <w:rsid w:val="00F0009C"/>
    <w:rsid w:val="00F01D0E"/>
    <w:rsid w:val="00F10950"/>
    <w:rsid w:val="00F11826"/>
    <w:rsid w:val="00F20719"/>
    <w:rsid w:val="00F22230"/>
    <w:rsid w:val="00F24D64"/>
    <w:rsid w:val="00F42486"/>
    <w:rsid w:val="00F74503"/>
    <w:rsid w:val="00F750BE"/>
    <w:rsid w:val="00F768C7"/>
    <w:rsid w:val="00F92AB5"/>
    <w:rsid w:val="00FA526A"/>
    <w:rsid w:val="00FD6000"/>
    <w:rsid w:val="00FE1A05"/>
    <w:rsid w:val="00FE7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BF"/>
    <w:pPr>
      <w:widowControl w:val="0"/>
      <w:jc w:val="both"/>
    </w:pPr>
    <w:rPr>
      <w:szCs w:val="24"/>
    </w:rPr>
  </w:style>
  <w:style w:type="paragraph" w:styleId="1">
    <w:name w:val="heading 1"/>
    <w:basedOn w:val="a"/>
    <w:next w:val="a"/>
    <w:link w:val="1Char"/>
    <w:uiPriority w:val="99"/>
    <w:qFormat/>
    <w:rsid w:val="00144B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1251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4125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44BED"/>
    <w:rPr>
      <w:rFonts w:cs="Times New Roman"/>
      <w:b/>
      <w:bCs/>
      <w:kern w:val="44"/>
      <w:sz w:val="44"/>
      <w:szCs w:val="44"/>
    </w:rPr>
  </w:style>
  <w:style w:type="character" w:customStyle="1" w:styleId="2Char">
    <w:name w:val="标题 2 Char"/>
    <w:basedOn w:val="a0"/>
    <w:link w:val="2"/>
    <w:uiPriority w:val="99"/>
    <w:semiHidden/>
    <w:locked/>
    <w:rsid w:val="00412515"/>
    <w:rPr>
      <w:rFonts w:ascii="Cambria" w:eastAsia="宋体" w:hAnsi="Cambria" w:cs="Times New Roman"/>
      <w:b/>
      <w:bCs/>
      <w:kern w:val="2"/>
      <w:sz w:val="32"/>
      <w:szCs w:val="32"/>
    </w:rPr>
  </w:style>
  <w:style w:type="character" w:customStyle="1" w:styleId="3Char">
    <w:name w:val="标题 3 Char"/>
    <w:basedOn w:val="a0"/>
    <w:link w:val="3"/>
    <w:uiPriority w:val="99"/>
    <w:semiHidden/>
    <w:locked/>
    <w:rsid w:val="00412515"/>
    <w:rPr>
      <w:rFonts w:cs="Times New Roman"/>
      <w:b/>
      <w:bCs/>
      <w:kern w:val="2"/>
      <w:sz w:val="32"/>
      <w:szCs w:val="32"/>
    </w:rPr>
  </w:style>
  <w:style w:type="character" w:styleId="a3">
    <w:name w:val="page number"/>
    <w:basedOn w:val="a0"/>
    <w:uiPriority w:val="99"/>
    <w:rsid w:val="002725BF"/>
    <w:rPr>
      <w:rFonts w:cs="Times New Roman"/>
    </w:rPr>
  </w:style>
  <w:style w:type="character" w:styleId="a4">
    <w:name w:val="Hyperlink"/>
    <w:basedOn w:val="a0"/>
    <w:uiPriority w:val="99"/>
    <w:rsid w:val="002725BF"/>
    <w:rPr>
      <w:rFonts w:ascii="宋体" w:eastAsia="宋体" w:hAnsi="宋体" w:cs="Times New Roman"/>
      <w:color w:val="000000"/>
      <w:sz w:val="21"/>
      <w:szCs w:val="21"/>
      <w:u w:val="none"/>
    </w:rPr>
  </w:style>
  <w:style w:type="paragraph" w:styleId="a5">
    <w:name w:val="header"/>
    <w:basedOn w:val="a"/>
    <w:link w:val="Char"/>
    <w:uiPriority w:val="99"/>
    <w:rsid w:val="002725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uiPriority w:val="99"/>
    <w:semiHidden/>
    <w:locked/>
    <w:rsid w:val="00855E62"/>
    <w:rPr>
      <w:rFonts w:cs="Times New Roman"/>
      <w:sz w:val="18"/>
      <w:szCs w:val="18"/>
    </w:rPr>
  </w:style>
  <w:style w:type="paragraph" w:styleId="a6">
    <w:name w:val="footer"/>
    <w:basedOn w:val="a"/>
    <w:link w:val="Char0"/>
    <w:uiPriority w:val="99"/>
    <w:rsid w:val="002725BF"/>
    <w:pPr>
      <w:tabs>
        <w:tab w:val="center" w:pos="4153"/>
        <w:tab w:val="right" w:pos="8306"/>
      </w:tabs>
      <w:snapToGrid w:val="0"/>
      <w:jc w:val="left"/>
    </w:pPr>
    <w:rPr>
      <w:sz w:val="18"/>
    </w:rPr>
  </w:style>
  <w:style w:type="character" w:customStyle="1" w:styleId="Char0">
    <w:name w:val="页脚 Char"/>
    <w:basedOn w:val="a0"/>
    <w:link w:val="a6"/>
    <w:uiPriority w:val="99"/>
    <w:semiHidden/>
    <w:locked/>
    <w:rsid w:val="00855E62"/>
    <w:rPr>
      <w:rFonts w:cs="Times New Roman"/>
      <w:sz w:val="18"/>
      <w:szCs w:val="18"/>
    </w:rPr>
  </w:style>
  <w:style w:type="paragraph" w:customStyle="1" w:styleId="Char1">
    <w:name w:val="Char"/>
    <w:basedOn w:val="a"/>
    <w:uiPriority w:val="99"/>
    <w:rsid w:val="002725BF"/>
  </w:style>
  <w:style w:type="paragraph" w:styleId="a7">
    <w:name w:val="Normal (Web)"/>
    <w:basedOn w:val="a"/>
    <w:uiPriority w:val="99"/>
    <w:rsid w:val="00144BED"/>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rsid w:val="00144BED"/>
    <w:rPr>
      <w:rFonts w:cs="Times New Roman"/>
      <w:b/>
      <w:bCs/>
    </w:rPr>
  </w:style>
  <w:style w:type="paragraph" w:styleId="a9">
    <w:name w:val="Balloon Text"/>
    <w:basedOn w:val="a"/>
    <w:link w:val="Char2"/>
    <w:uiPriority w:val="99"/>
    <w:semiHidden/>
    <w:rsid w:val="005B2825"/>
    <w:rPr>
      <w:sz w:val="18"/>
      <w:szCs w:val="18"/>
    </w:rPr>
  </w:style>
  <w:style w:type="character" w:customStyle="1" w:styleId="Char2">
    <w:name w:val="批注框文本 Char"/>
    <w:basedOn w:val="a0"/>
    <w:link w:val="a9"/>
    <w:uiPriority w:val="99"/>
    <w:semiHidden/>
    <w:locked/>
    <w:rsid w:val="005B2825"/>
    <w:rPr>
      <w:rFonts w:cs="Times New Roman"/>
      <w:kern w:val="2"/>
      <w:sz w:val="18"/>
      <w:szCs w:val="18"/>
    </w:rPr>
  </w:style>
  <w:style w:type="paragraph" w:styleId="aa">
    <w:name w:val="Title"/>
    <w:basedOn w:val="a"/>
    <w:next w:val="a"/>
    <w:link w:val="Char3"/>
    <w:uiPriority w:val="99"/>
    <w:qFormat/>
    <w:rsid w:val="00412515"/>
    <w:pPr>
      <w:spacing w:before="240" w:after="60"/>
      <w:jc w:val="center"/>
      <w:outlineLvl w:val="0"/>
    </w:pPr>
    <w:rPr>
      <w:rFonts w:ascii="Cambria" w:hAnsi="Cambria"/>
      <w:b/>
      <w:bCs/>
      <w:sz w:val="32"/>
      <w:szCs w:val="32"/>
    </w:rPr>
  </w:style>
  <w:style w:type="character" w:customStyle="1" w:styleId="Char3">
    <w:name w:val="标题 Char"/>
    <w:basedOn w:val="a0"/>
    <w:link w:val="aa"/>
    <w:uiPriority w:val="99"/>
    <w:locked/>
    <w:rsid w:val="00412515"/>
    <w:rPr>
      <w:rFonts w:ascii="Cambria" w:hAnsi="Cambria" w:cs="Times New Roman"/>
      <w:b/>
      <w:bCs/>
      <w:kern w:val="2"/>
      <w:sz w:val="32"/>
      <w:szCs w:val="32"/>
    </w:rPr>
  </w:style>
  <w:style w:type="paragraph" w:styleId="10">
    <w:name w:val="toc 1"/>
    <w:basedOn w:val="a"/>
    <w:next w:val="a"/>
    <w:autoRedefine/>
    <w:uiPriority w:val="99"/>
    <w:rsid w:val="00412515"/>
  </w:style>
  <w:style w:type="paragraph" w:styleId="20">
    <w:name w:val="toc 2"/>
    <w:basedOn w:val="a"/>
    <w:next w:val="a"/>
    <w:autoRedefine/>
    <w:uiPriority w:val="99"/>
    <w:rsid w:val="00412515"/>
    <w:pPr>
      <w:ind w:leftChars="200" w:left="420"/>
    </w:pPr>
  </w:style>
</w:styles>
</file>

<file path=word/webSettings.xml><?xml version="1.0" encoding="utf-8"?>
<w:webSettings xmlns:r="http://schemas.openxmlformats.org/officeDocument/2006/relationships" xmlns:w="http://schemas.openxmlformats.org/wordprocessingml/2006/main">
  <w:divs>
    <w:div w:id="1411006271">
      <w:marLeft w:val="0"/>
      <w:marRight w:val="0"/>
      <w:marTop w:val="0"/>
      <w:marBottom w:val="0"/>
      <w:divBdr>
        <w:top w:val="none" w:sz="0" w:space="0" w:color="auto"/>
        <w:left w:val="none" w:sz="0" w:space="0" w:color="auto"/>
        <w:bottom w:val="none" w:sz="0" w:space="0" w:color="auto"/>
        <w:right w:val="none" w:sz="0" w:space="0" w:color="auto"/>
      </w:divBdr>
      <w:divsChild>
        <w:div w:id="1411006353">
          <w:marLeft w:val="0"/>
          <w:marRight w:val="0"/>
          <w:marTop w:val="0"/>
          <w:marBottom w:val="0"/>
          <w:divBdr>
            <w:top w:val="none" w:sz="0" w:space="0" w:color="auto"/>
            <w:left w:val="none" w:sz="0" w:space="0" w:color="auto"/>
            <w:bottom w:val="none" w:sz="0" w:space="0" w:color="auto"/>
            <w:right w:val="none" w:sz="0" w:space="0" w:color="auto"/>
          </w:divBdr>
          <w:divsChild>
            <w:div w:id="141100646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279">
      <w:marLeft w:val="0"/>
      <w:marRight w:val="0"/>
      <w:marTop w:val="0"/>
      <w:marBottom w:val="0"/>
      <w:divBdr>
        <w:top w:val="none" w:sz="0" w:space="0" w:color="auto"/>
        <w:left w:val="none" w:sz="0" w:space="0" w:color="auto"/>
        <w:bottom w:val="none" w:sz="0" w:space="0" w:color="auto"/>
        <w:right w:val="none" w:sz="0" w:space="0" w:color="auto"/>
      </w:divBdr>
      <w:divsChild>
        <w:div w:id="1411006441">
          <w:marLeft w:val="0"/>
          <w:marRight w:val="0"/>
          <w:marTop w:val="0"/>
          <w:marBottom w:val="0"/>
          <w:divBdr>
            <w:top w:val="none" w:sz="0" w:space="0" w:color="auto"/>
            <w:left w:val="none" w:sz="0" w:space="0" w:color="auto"/>
            <w:bottom w:val="none" w:sz="0" w:space="0" w:color="auto"/>
            <w:right w:val="none" w:sz="0" w:space="0" w:color="auto"/>
          </w:divBdr>
          <w:divsChild>
            <w:div w:id="141100640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281">
      <w:marLeft w:val="0"/>
      <w:marRight w:val="0"/>
      <w:marTop w:val="0"/>
      <w:marBottom w:val="0"/>
      <w:divBdr>
        <w:top w:val="none" w:sz="0" w:space="0" w:color="auto"/>
        <w:left w:val="none" w:sz="0" w:space="0" w:color="auto"/>
        <w:bottom w:val="none" w:sz="0" w:space="0" w:color="auto"/>
        <w:right w:val="none" w:sz="0" w:space="0" w:color="auto"/>
      </w:divBdr>
      <w:divsChild>
        <w:div w:id="1411006417">
          <w:marLeft w:val="0"/>
          <w:marRight w:val="0"/>
          <w:marTop w:val="0"/>
          <w:marBottom w:val="0"/>
          <w:divBdr>
            <w:top w:val="none" w:sz="0" w:space="0" w:color="auto"/>
            <w:left w:val="none" w:sz="0" w:space="0" w:color="auto"/>
            <w:bottom w:val="none" w:sz="0" w:space="0" w:color="auto"/>
            <w:right w:val="none" w:sz="0" w:space="0" w:color="auto"/>
          </w:divBdr>
          <w:divsChild>
            <w:div w:id="141100632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282">
      <w:marLeft w:val="0"/>
      <w:marRight w:val="0"/>
      <w:marTop w:val="0"/>
      <w:marBottom w:val="0"/>
      <w:divBdr>
        <w:top w:val="none" w:sz="0" w:space="0" w:color="auto"/>
        <w:left w:val="none" w:sz="0" w:space="0" w:color="auto"/>
        <w:bottom w:val="none" w:sz="0" w:space="0" w:color="auto"/>
        <w:right w:val="none" w:sz="0" w:space="0" w:color="auto"/>
      </w:divBdr>
      <w:divsChild>
        <w:div w:id="1411006320">
          <w:marLeft w:val="0"/>
          <w:marRight w:val="0"/>
          <w:marTop w:val="0"/>
          <w:marBottom w:val="0"/>
          <w:divBdr>
            <w:top w:val="none" w:sz="0" w:space="0" w:color="auto"/>
            <w:left w:val="none" w:sz="0" w:space="0" w:color="auto"/>
            <w:bottom w:val="none" w:sz="0" w:space="0" w:color="auto"/>
            <w:right w:val="none" w:sz="0" w:space="0" w:color="auto"/>
          </w:divBdr>
          <w:divsChild>
            <w:div w:id="141100637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286">
      <w:marLeft w:val="0"/>
      <w:marRight w:val="0"/>
      <w:marTop w:val="0"/>
      <w:marBottom w:val="0"/>
      <w:divBdr>
        <w:top w:val="none" w:sz="0" w:space="0" w:color="auto"/>
        <w:left w:val="none" w:sz="0" w:space="0" w:color="auto"/>
        <w:bottom w:val="none" w:sz="0" w:space="0" w:color="auto"/>
        <w:right w:val="none" w:sz="0" w:space="0" w:color="auto"/>
      </w:divBdr>
      <w:divsChild>
        <w:div w:id="1411006538">
          <w:marLeft w:val="0"/>
          <w:marRight w:val="0"/>
          <w:marTop w:val="0"/>
          <w:marBottom w:val="0"/>
          <w:divBdr>
            <w:top w:val="none" w:sz="0" w:space="0" w:color="auto"/>
            <w:left w:val="none" w:sz="0" w:space="0" w:color="auto"/>
            <w:bottom w:val="none" w:sz="0" w:space="0" w:color="auto"/>
            <w:right w:val="none" w:sz="0" w:space="0" w:color="auto"/>
          </w:divBdr>
          <w:divsChild>
            <w:div w:id="141100644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287">
      <w:marLeft w:val="0"/>
      <w:marRight w:val="0"/>
      <w:marTop w:val="0"/>
      <w:marBottom w:val="0"/>
      <w:divBdr>
        <w:top w:val="none" w:sz="0" w:space="0" w:color="auto"/>
        <w:left w:val="none" w:sz="0" w:space="0" w:color="auto"/>
        <w:bottom w:val="none" w:sz="0" w:space="0" w:color="auto"/>
        <w:right w:val="none" w:sz="0" w:space="0" w:color="auto"/>
      </w:divBdr>
      <w:divsChild>
        <w:div w:id="1411006351">
          <w:marLeft w:val="0"/>
          <w:marRight w:val="0"/>
          <w:marTop w:val="0"/>
          <w:marBottom w:val="0"/>
          <w:divBdr>
            <w:top w:val="none" w:sz="0" w:space="0" w:color="auto"/>
            <w:left w:val="none" w:sz="0" w:space="0" w:color="auto"/>
            <w:bottom w:val="none" w:sz="0" w:space="0" w:color="auto"/>
            <w:right w:val="none" w:sz="0" w:space="0" w:color="auto"/>
          </w:divBdr>
          <w:divsChild>
            <w:div w:id="141100640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292">
      <w:marLeft w:val="0"/>
      <w:marRight w:val="0"/>
      <w:marTop w:val="0"/>
      <w:marBottom w:val="0"/>
      <w:divBdr>
        <w:top w:val="none" w:sz="0" w:space="0" w:color="auto"/>
        <w:left w:val="none" w:sz="0" w:space="0" w:color="auto"/>
        <w:bottom w:val="none" w:sz="0" w:space="0" w:color="auto"/>
        <w:right w:val="none" w:sz="0" w:space="0" w:color="auto"/>
      </w:divBdr>
      <w:divsChild>
        <w:div w:id="1411006387">
          <w:marLeft w:val="0"/>
          <w:marRight w:val="0"/>
          <w:marTop w:val="0"/>
          <w:marBottom w:val="0"/>
          <w:divBdr>
            <w:top w:val="none" w:sz="0" w:space="0" w:color="auto"/>
            <w:left w:val="none" w:sz="0" w:space="0" w:color="auto"/>
            <w:bottom w:val="none" w:sz="0" w:space="0" w:color="auto"/>
            <w:right w:val="none" w:sz="0" w:space="0" w:color="auto"/>
          </w:divBdr>
          <w:divsChild>
            <w:div w:id="141100649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02">
      <w:marLeft w:val="0"/>
      <w:marRight w:val="0"/>
      <w:marTop w:val="0"/>
      <w:marBottom w:val="0"/>
      <w:divBdr>
        <w:top w:val="none" w:sz="0" w:space="0" w:color="auto"/>
        <w:left w:val="none" w:sz="0" w:space="0" w:color="auto"/>
        <w:bottom w:val="none" w:sz="0" w:space="0" w:color="auto"/>
        <w:right w:val="none" w:sz="0" w:space="0" w:color="auto"/>
      </w:divBdr>
      <w:divsChild>
        <w:div w:id="1411006400">
          <w:marLeft w:val="0"/>
          <w:marRight w:val="0"/>
          <w:marTop w:val="0"/>
          <w:marBottom w:val="0"/>
          <w:divBdr>
            <w:top w:val="none" w:sz="0" w:space="0" w:color="auto"/>
            <w:left w:val="none" w:sz="0" w:space="0" w:color="auto"/>
            <w:bottom w:val="none" w:sz="0" w:space="0" w:color="auto"/>
            <w:right w:val="none" w:sz="0" w:space="0" w:color="auto"/>
          </w:divBdr>
          <w:divsChild>
            <w:div w:id="1411006317">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03">
      <w:marLeft w:val="0"/>
      <w:marRight w:val="0"/>
      <w:marTop w:val="0"/>
      <w:marBottom w:val="0"/>
      <w:divBdr>
        <w:top w:val="none" w:sz="0" w:space="0" w:color="auto"/>
        <w:left w:val="none" w:sz="0" w:space="0" w:color="auto"/>
        <w:bottom w:val="none" w:sz="0" w:space="0" w:color="auto"/>
        <w:right w:val="none" w:sz="0" w:space="0" w:color="auto"/>
      </w:divBdr>
      <w:divsChild>
        <w:div w:id="1411006466">
          <w:marLeft w:val="0"/>
          <w:marRight w:val="0"/>
          <w:marTop w:val="0"/>
          <w:marBottom w:val="0"/>
          <w:divBdr>
            <w:top w:val="none" w:sz="0" w:space="0" w:color="auto"/>
            <w:left w:val="none" w:sz="0" w:space="0" w:color="auto"/>
            <w:bottom w:val="none" w:sz="0" w:space="0" w:color="auto"/>
            <w:right w:val="none" w:sz="0" w:space="0" w:color="auto"/>
          </w:divBdr>
          <w:divsChild>
            <w:div w:id="141100642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04">
      <w:marLeft w:val="0"/>
      <w:marRight w:val="0"/>
      <w:marTop w:val="0"/>
      <w:marBottom w:val="0"/>
      <w:divBdr>
        <w:top w:val="none" w:sz="0" w:space="0" w:color="auto"/>
        <w:left w:val="none" w:sz="0" w:space="0" w:color="auto"/>
        <w:bottom w:val="none" w:sz="0" w:space="0" w:color="auto"/>
        <w:right w:val="none" w:sz="0" w:space="0" w:color="auto"/>
      </w:divBdr>
      <w:divsChild>
        <w:div w:id="1411006535">
          <w:marLeft w:val="0"/>
          <w:marRight w:val="0"/>
          <w:marTop w:val="0"/>
          <w:marBottom w:val="0"/>
          <w:divBdr>
            <w:top w:val="none" w:sz="0" w:space="0" w:color="auto"/>
            <w:left w:val="none" w:sz="0" w:space="0" w:color="auto"/>
            <w:bottom w:val="none" w:sz="0" w:space="0" w:color="auto"/>
            <w:right w:val="none" w:sz="0" w:space="0" w:color="auto"/>
          </w:divBdr>
          <w:divsChild>
            <w:div w:id="141100633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05">
      <w:marLeft w:val="0"/>
      <w:marRight w:val="0"/>
      <w:marTop w:val="0"/>
      <w:marBottom w:val="0"/>
      <w:divBdr>
        <w:top w:val="none" w:sz="0" w:space="0" w:color="auto"/>
        <w:left w:val="none" w:sz="0" w:space="0" w:color="auto"/>
        <w:bottom w:val="none" w:sz="0" w:space="0" w:color="auto"/>
        <w:right w:val="none" w:sz="0" w:space="0" w:color="auto"/>
      </w:divBdr>
      <w:divsChild>
        <w:div w:id="1411006364">
          <w:marLeft w:val="0"/>
          <w:marRight w:val="0"/>
          <w:marTop w:val="0"/>
          <w:marBottom w:val="0"/>
          <w:divBdr>
            <w:top w:val="none" w:sz="0" w:space="0" w:color="auto"/>
            <w:left w:val="none" w:sz="0" w:space="0" w:color="auto"/>
            <w:bottom w:val="none" w:sz="0" w:space="0" w:color="auto"/>
            <w:right w:val="none" w:sz="0" w:space="0" w:color="auto"/>
          </w:divBdr>
          <w:divsChild>
            <w:div w:id="141100629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08">
      <w:marLeft w:val="0"/>
      <w:marRight w:val="0"/>
      <w:marTop w:val="0"/>
      <w:marBottom w:val="0"/>
      <w:divBdr>
        <w:top w:val="none" w:sz="0" w:space="0" w:color="auto"/>
        <w:left w:val="none" w:sz="0" w:space="0" w:color="auto"/>
        <w:bottom w:val="none" w:sz="0" w:space="0" w:color="auto"/>
        <w:right w:val="none" w:sz="0" w:space="0" w:color="auto"/>
      </w:divBdr>
      <w:divsChild>
        <w:div w:id="1411006486">
          <w:marLeft w:val="0"/>
          <w:marRight w:val="0"/>
          <w:marTop w:val="0"/>
          <w:marBottom w:val="0"/>
          <w:divBdr>
            <w:top w:val="none" w:sz="0" w:space="0" w:color="auto"/>
            <w:left w:val="none" w:sz="0" w:space="0" w:color="auto"/>
            <w:bottom w:val="none" w:sz="0" w:space="0" w:color="auto"/>
            <w:right w:val="none" w:sz="0" w:space="0" w:color="auto"/>
          </w:divBdr>
          <w:divsChild>
            <w:div w:id="141100636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16">
      <w:marLeft w:val="0"/>
      <w:marRight w:val="0"/>
      <w:marTop w:val="0"/>
      <w:marBottom w:val="0"/>
      <w:divBdr>
        <w:top w:val="none" w:sz="0" w:space="0" w:color="auto"/>
        <w:left w:val="none" w:sz="0" w:space="0" w:color="auto"/>
        <w:bottom w:val="none" w:sz="0" w:space="0" w:color="auto"/>
        <w:right w:val="none" w:sz="0" w:space="0" w:color="auto"/>
      </w:divBdr>
      <w:divsChild>
        <w:div w:id="1411006337">
          <w:marLeft w:val="0"/>
          <w:marRight w:val="0"/>
          <w:marTop w:val="0"/>
          <w:marBottom w:val="0"/>
          <w:divBdr>
            <w:top w:val="none" w:sz="0" w:space="0" w:color="auto"/>
            <w:left w:val="none" w:sz="0" w:space="0" w:color="auto"/>
            <w:bottom w:val="none" w:sz="0" w:space="0" w:color="auto"/>
            <w:right w:val="none" w:sz="0" w:space="0" w:color="auto"/>
          </w:divBdr>
          <w:divsChild>
            <w:div w:id="141100639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18">
      <w:marLeft w:val="0"/>
      <w:marRight w:val="0"/>
      <w:marTop w:val="0"/>
      <w:marBottom w:val="0"/>
      <w:divBdr>
        <w:top w:val="none" w:sz="0" w:space="0" w:color="auto"/>
        <w:left w:val="none" w:sz="0" w:space="0" w:color="auto"/>
        <w:bottom w:val="none" w:sz="0" w:space="0" w:color="auto"/>
        <w:right w:val="none" w:sz="0" w:space="0" w:color="auto"/>
      </w:divBdr>
      <w:divsChild>
        <w:div w:id="1411006423">
          <w:marLeft w:val="0"/>
          <w:marRight w:val="0"/>
          <w:marTop w:val="0"/>
          <w:marBottom w:val="0"/>
          <w:divBdr>
            <w:top w:val="none" w:sz="0" w:space="0" w:color="auto"/>
            <w:left w:val="none" w:sz="0" w:space="0" w:color="auto"/>
            <w:bottom w:val="none" w:sz="0" w:space="0" w:color="auto"/>
            <w:right w:val="none" w:sz="0" w:space="0" w:color="auto"/>
          </w:divBdr>
          <w:divsChild>
            <w:div w:id="1411006507">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19">
      <w:marLeft w:val="0"/>
      <w:marRight w:val="0"/>
      <w:marTop w:val="0"/>
      <w:marBottom w:val="0"/>
      <w:divBdr>
        <w:top w:val="none" w:sz="0" w:space="0" w:color="auto"/>
        <w:left w:val="none" w:sz="0" w:space="0" w:color="auto"/>
        <w:bottom w:val="none" w:sz="0" w:space="0" w:color="auto"/>
        <w:right w:val="none" w:sz="0" w:space="0" w:color="auto"/>
      </w:divBdr>
      <w:divsChild>
        <w:div w:id="1411006509">
          <w:marLeft w:val="0"/>
          <w:marRight w:val="0"/>
          <w:marTop w:val="0"/>
          <w:marBottom w:val="0"/>
          <w:divBdr>
            <w:top w:val="none" w:sz="0" w:space="0" w:color="auto"/>
            <w:left w:val="none" w:sz="0" w:space="0" w:color="auto"/>
            <w:bottom w:val="none" w:sz="0" w:space="0" w:color="auto"/>
            <w:right w:val="none" w:sz="0" w:space="0" w:color="auto"/>
          </w:divBdr>
          <w:divsChild>
            <w:div w:id="1411006462">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23">
      <w:marLeft w:val="0"/>
      <w:marRight w:val="0"/>
      <w:marTop w:val="0"/>
      <w:marBottom w:val="0"/>
      <w:divBdr>
        <w:top w:val="none" w:sz="0" w:space="0" w:color="auto"/>
        <w:left w:val="none" w:sz="0" w:space="0" w:color="auto"/>
        <w:bottom w:val="none" w:sz="0" w:space="0" w:color="auto"/>
        <w:right w:val="none" w:sz="0" w:space="0" w:color="auto"/>
      </w:divBdr>
      <w:divsChild>
        <w:div w:id="1411006586">
          <w:marLeft w:val="0"/>
          <w:marRight w:val="0"/>
          <w:marTop w:val="0"/>
          <w:marBottom w:val="0"/>
          <w:divBdr>
            <w:top w:val="none" w:sz="0" w:space="0" w:color="auto"/>
            <w:left w:val="none" w:sz="0" w:space="0" w:color="auto"/>
            <w:bottom w:val="none" w:sz="0" w:space="0" w:color="auto"/>
            <w:right w:val="none" w:sz="0" w:space="0" w:color="auto"/>
          </w:divBdr>
          <w:divsChild>
            <w:div w:id="141100637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24">
      <w:marLeft w:val="0"/>
      <w:marRight w:val="0"/>
      <w:marTop w:val="0"/>
      <w:marBottom w:val="0"/>
      <w:divBdr>
        <w:top w:val="none" w:sz="0" w:space="0" w:color="auto"/>
        <w:left w:val="none" w:sz="0" w:space="0" w:color="auto"/>
        <w:bottom w:val="none" w:sz="0" w:space="0" w:color="auto"/>
        <w:right w:val="none" w:sz="0" w:space="0" w:color="auto"/>
      </w:divBdr>
      <w:divsChild>
        <w:div w:id="1411006540">
          <w:marLeft w:val="0"/>
          <w:marRight w:val="0"/>
          <w:marTop w:val="0"/>
          <w:marBottom w:val="0"/>
          <w:divBdr>
            <w:top w:val="none" w:sz="0" w:space="0" w:color="auto"/>
            <w:left w:val="none" w:sz="0" w:space="0" w:color="auto"/>
            <w:bottom w:val="none" w:sz="0" w:space="0" w:color="auto"/>
            <w:right w:val="none" w:sz="0" w:space="0" w:color="auto"/>
          </w:divBdr>
          <w:divsChild>
            <w:div w:id="1411006440">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25">
      <w:marLeft w:val="0"/>
      <w:marRight w:val="0"/>
      <w:marTop w:val="0"/>
      <w:marBottom w:val="0"/>
      <w:divBdr>
        <w:top w:val="none" w:sz="0" w:space="0" w:color="auto"/>
        <w:left w:val="none" w:sz="0" w:space="0" w:color="auto"/>
        <w:bottom w:val="none" w:sz="0" w:space="0" w:color="auto"/>
        <w:right w:val="none" w:sz="0" w:space="0" w:color="auto"/>
      </w:divBdr>
      <w:divsChild>
        <w:div w:id="1411006386">
          <w:marLeft w:val="0"/>
          <w:marRight w:val="0"/>
          <w:marTop w:val="0"/>
          <w:marBottom w:val="0"/>
          <w:divBdr>
            <w:top w:val="none" w:sz="0" w:space="0" w:color="auto"/>
            <w:left w:val="none" w:sz="0" w:space="0" w:color="auto"/>
            <w:bottom w:val="none" w:sz="0" w:space="0" w:color="auto"/>
            <w:right w:val="none" w:sz="0" w:space="0" w:color="auto"/>
          </w:divBdr>
          <w:divsChild>
            <w:div w:id="141100638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30">
      <w:marLeft w:val="0"/>
      <w:marRight w:val="0"/>
      <w:marTop w:val="0"/>
      <w:marBottom w:val="0"/>
      <w:divBdr>
        <w:top w:val="none" w:sz="0" w:space="0" w:color="auto"/>
        <w:left w:val="none" w:sz="0" w:space="0" w:color="auto"/>
        <w:bottom w:val="none" w:sz="0" w:space="0" w:color="auto"/>
        <w:right w:val="none" w:sz="0" w:space="0" w:color="auto"/>
      </w:divBdr>
      <w:divsChild>
        <w:div w:id="1411006310">
          <w:marLeft w:val="0"/>
          <w:marRight w:val="0"/>
          <w:marTop w:val="0"/>
          <w:marBottom w:val="0"/>
          <w:divBdr>
            <w:top w:val="none" w:sz="0" w:space="0" w:color="auto"/>
            <w:left w:val="none" w:sz="0" w:space="0" w:color="auto"/>
            <w:bottom w:val="none" w:sz="0" w:space="0" w:color="auto"/>
            <w:right w:val="none" w:sz="0" w:space="0" w:color="auto"/>
          </w:divBdr>
          <w:divsChild>
            <w:div w:id="1411006393">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31">
      <w:marLeft w:val="0"/>
      <w:marRight w:val="0"/>
      <w:marTop w:val="0"/>
      <w:marBottom w:val="0"/>
      <w:divBdr>
        <w:top w:val="none" w:sz="0" w:space="0" w:color="auto"/>
        <w:left w:val="none" w:sz="0" w:space="0" w:color="auto"/>
        <w:bottom w:val="none" w:sz="0" w:space="0" w:color="auto"/>
        <w:right w:val="none" w:sz="0" w:space="0" w:color="auto"/>
      </w:divBdr>
      <w:divsChild>
        <w:div w:id="1411006517">
          <w:marLeft w:val="0"/>
          <w:marRight w:val="0"/>
          <w:marTop w:val="0"/>
          <w:marBottom w:val="0"/>
          <w:divBdr>
            <w:top w:val="none" w:sz="0" w:space="0" w:color="auto"/>
            <w:left w:val="none" w:sz="0" w:space="0" w:color="auto"/>
            <w:bottom w:val="none" w:sz="0" w:space="0" w:color="auto"/>
            <w:right w:val="none" w:sz="0" w:space="0" w:color="auto"/>
          </w:divBdr>
          <w:divsChild>
            <w:div w:id="141100641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35">
      <w:marLeft w:val="0"/>
      <w:marRight w:val="0"/>
      <w:marTop w:val="0"/>
      <w:marBottom w:val="0"/>
      <w:divBdr>
        <w:top w:val="none" w:sz="0" w:space="0" w:color="auto"/>
        <w:left w:val="none" w:sz="0" w:space="0" w:color="auto"/>
        <w:bottom w:val="none" w:sz="0" w:space="0" w:color="auto"/>
        <w:right w:val="none" w:sz="0" w:space="0" w:color="auto"/>
      </w:divBdr>
      <w:divsChild>
        <w:div w:id="1411006274">
          <w:marLeft w:val="0"/>
          <w:marRight w:val="0"/>
          <w:marTop w:val="0"/>
          <w:marBottom w:val="0"/>
          <w:divBdr>
            <w:top w:val="none" w:sz="0" w:space="0" w:color="auto"/>
            <w:left w:val="none" w:sz="0" w:space="0" w:color="auto"/>
            <w:bottom w:val="none" w:sz="0" w:space="0" w:color="auto"/>
            <w:right w:val="none" w:sz="0" w:space="0" w:color="auto"/>
          </w:divBdr>
          <w:divsChild>
            <w:div w:id="1411006398">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36">
      <w:marLeft w:val="0"/>
      <w:marRight w:val="0"/>
      <w:marTop w:val="0"/>
      <w:marBottom w:val="0"/>
      <w:divBdr>
        <w:top w:val="none" w:sz="0" w:space="0" w:color="auto"/>
        <w:left w:val="none" w:sz="0" w:space="0" w:color="auto"/>
        <w:bottom w:val="none" w:sz="0" w:space="0" w:color="auto"/>
        <w:right w:val="none" w:sz="0" w:space="0" w:color="auto"/>
      </w:divBdr>
      <w:divsChild>
        <w:div w:id="1411006359">
          <w:marLeft w:val="0"/>
          <w:marRight w:val="0"/>
          <w:marTop w:val="0"/>
          <w:marBottom w:val="0"/>
          <w:divBdr>
            <w:top w:val="none" w:sz="0" w:space="0" w:color="auto"/>
            <w:left w:val="none" w:sz="0" w:space="0" w:color="auto"/>
            <w:bottom w:val="none" w:sz="0" w:space="0" w:color="auto"/>
            <w:right w:val="none" w:sz="0" w:space="0" w:color="auto"/>
          </w:divBdr>
          <w:divsChild>
            <w:div w:id="141100652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38">
      <w:marLeft w:val="0"/>
      <w:marRight w:val="0"/>
      <w:marTop w:val="0"/>
      <w:marBottom w:val="0"/>
      <w:divBdr>
        <w:top w:val="none" w:sz="0" w:space="0" w:color="auto"/>
        <w:left w:val="none" w:sz="0" w:space="0" w:color="auto"/>
        <w:bottom w:val="none" w:sz="0" w:space="0" w:color="auto"/>
        <w:right w:val="none" w:sz="0" w:space="0" w:color="auto"/>
      </w:divBdr>
      <w:divsChild>
        <w:div w:id="1411006349">
          <w:marLeft w:val="0"/>
          <w:marRight w:val="0"/>
          <w:marTop w:val="0"/>
          <w:marBottom w:val="0"/>
          <w:divBdr>
            <w:top w:val="none" w:sz="0" w:space="0" w:color="auto"/>
            <w:left w:val="none" w:sz="0" w:space="0" w:color="auto"/>
            <w:bottom w:val="none" w:sz="0" w:space="0" w:color="auto"/>
            <w:right w:val="none" w:sz="0" w:space="0" w:color="auto"/>
          </w:divBdr>
          <w:divsChild>
            <w:div w:id="141100629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41">
      <w:marLeft w:val="0"/>
      <w:marRight w:val="0"/>
      <w:marTop w:val="0"/>
      <w:marBottom w:val="0"/>
      <w:divBdr>
        <w:top w:val="none" w:sz="0" w:space="0" w:color="auto"/>
        <w:left w:val="none" w:sz="0" w:space="0" w:color="auto"/>
        <w:bottom w:val="none" w:sz="0" w:space="0" w:color="auto"/>
        <w:right w:val="none" w:sz="0" w:space="0" w:color="auto"/>
      </w:divBdr>
      <w:divsChild>
        <w:div w:id="1411006556">
          <w:marLeft w:val="0"/>
          <w:marRight w:val="0"/>
          <w:marTop w:val="0"/>
          <w:marBottom w:val="0"/>
          <w:divBdr>
            <w:top w:val="none" w:sz="0" w:space="0" w:color="auto"/>
            <w:left w:val="none" w:sz="0" w:space="0" w:color="auto"/>
            <w:bottom w:val="none" w:sz="0" w:space="0" w:color="auto"/>
            <w:right w:val="none" w:sz="0" w:space="0" w:color="auto"/>
          </w:divBdr>
          <w:divsChild>
            <w:div w:id="141100628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42">
      <w:marLeft w:val="0"/>
      <w:marRight w:val="0"/>
      <w:marTop w:val="0"/>
      <w:marBottom w:val="0"/>
      <w:divBdr>
        <w:top w:val="none" w:sz="0" w:space="0" w:color="auto"/>
        <w:left w:val="none" w:sz="0" w:space="0" w:color="auto"/>
        <w:bottom w:val="none" w:sz="0" w:space="0" w:color="auto"/>
        <w:right w:val="none" w:sz="0" w:space="0" w:color="auto"/>
      </w:divBdr>
      <w:divsChild>
        <w:div w:id="1411006273">
          <w:marLeft w:val="0"/>
          <w:marRight w:val="0"/>
          <w:marTop w:val="0"/>
          <w:marBottom w:val="0"/>
          <w:divBdr>
            <w:top w:val="none" w:sz="0" w:space="0" w:color="auto"/>
            <w:left w:val="none" w:sz="0" w:space="0" w:color="auto"/>
            <w:bottom w:val="none" w:sz="0" w:space="0" w:color="auto"/>
            <w:right w:val="none" w:sz="0" w:space="0" w:color="auto"/>
          </w:divBdr>
          <w:divsChild>
            <w:div w:id="141100630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44">
      <w:marLeft w:val="0"/>
      <w:marRight w:val="0"/>
      <w:marTop w:val="0"/>
      <w:marBottom w:val="0"/>
      <w:divBdr>
        <w:top w:val="none" w:sz="0" w:space="0" w:color="auto"/>
        <w:left w:val="none" w:sz="0" w:space="0" w:color="auto"/>
        <w:bottom w:val="none" w:sz="0" w:space="0" w:color="auto"/>
        <w:right w:val="none" w:sz="0" w:space="0" w:color="auto"/>
      </w:divBdr>
      <w:divsChild>
        <w:div w:id="1411006334">
          <w:marLeft w:val="0"/>
          <w:marRight w:val="0"/>
          <w:marTop w:val="0"/>
          <w:marBottom w:val="0"/>
          <w:divBdr>
            <w:top w:val="none" w:sz="0" w:space="0" w:color="auto"/>
            <w:left w:val="none" w:sz="0" w:space="0" w:color="auto"/>
            <w:bottom w:val="none" w:sz="0" w:space="0" w:color="auto"/>
            <w:right w:val="none" w:sz="0" w:space="0" w:color="auto"/>
          </w:divBdr>
          <w:divsChild>
            <w:div w:id="141100643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46">
      <w:marLeft w:val="0"/>
      <w:marRight w:val="0"/>
      <w:marTop w:val="0"/>
      <w:marBottom w:val="0"/>
      <w:divBdr>
        <w:top w:val="none" w:sz="0" w:space="0" w:color="auto"/>
        <w:left w:val="none" w:sz="0" w:space="0" w:color="auto"/>
        <w:bottom w:val="none" w:sz="0" w:space="0" w:color="auto"/>
        <w:right w:val="none" w:sz="0" w:space="0" w:color="auto"/>
      </w:divBdr>
      <w:divsChild>
        <w:div w:id="1411006528">
          <w:marLeft w:val="0"/>
          <w:marRight w:val="0"/>
          <w:marTop w:val="0"/>
          <w:marBottom w:val="0"/>
          <w:divBdr>
            <w:top w:val="none" w:sz="0" w:space="0" w:color="auto"/>
            <w:left w:val="none" w:sz="0" w:space="0" w:color="auto"/>
            <w:bottom w:val="none" w:sz="0" w:space="0" w:color="auto"/>
            <w:right w:val="none" w:sz="0" w:space="0" w:color="auto"/>
          </w:divBdr>
          <w:divsChild>
            <w:div w:id="141100632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50">
      <w:marLeft w:val="0"/>
      <w:marRight w:val="0"/>
      <w:marTop w:val="0"/>
      <w:marBottom w:val="0"/>
      <w:divBdr>
        <w:top w:val="none" w:sz="0" w:space="0" w:color="auto"/>
        <w:left w:val="none" w:sz="0" w:space="0" w:color="auto"/>
        <w:bottom w:val="none" w:sz="0" w:space="0" w:color="auto"/>
        <w:right w:val="none" w:sz="0" w:space="0" w:color="auto"/>
      </w:divBdr>
      <w:divsChild>
        <w:div w:id="1411006541">
          <w:marLeft w:val="0"/>
          <w:marRight w:val="0"/>
          <w:marTop w:val="0"/>
          <w:marBottom w:val="0"/>
          <w:divBdr>
            <w:top w:val="none" w:sz="0" w:space="0" w:color="auto"/>
            <w:left w:val="none" w:sz="0" w:space="0" w:color="auto"/>
            <w:bottom w:val="none" w:sz="0" w:space="0" w:color="auto"/>
            <w:right w:val="none" w:sz="0" w:space="0" w:color="auto"/>
          </w:divBdr>
          <w:divsChild>
            <w:div w:id="141100649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52">
      <w:marLeft w:val="0"/>
      <w:marRight w:val="0"/>
      <w:marTop w:val="0"/>
      <w:marBottom w:val="0"/>
      <w:divBdr>
        <w:top w:val="none" w:sz="0" w:space="0" w:color="auto"/>
        <w:left w:val="none" w:sz="0" w:space="0" w:color="auto"/>
        <w:bottom w:val="none" w:sz="0" w:space="0" w:color="auto"/>
        <w:right w:val="none" w:sz="0" w:space="0" w:color="auto"/>
      </w:divBdr>
      <w:divsChild>
        <w:div w:id="1411006493">
          <w:marLeft w:val="0"/>
          <w:marRight w:val="0"/>
          <w:marTop w:val="0"/>
          <w:marBottom w:val="0"/>
          <w:divBdr>
            <w:top w:val="none" w:sz="0" w:space="0" w:color="auto"/>
            <w:left w:val="none" w:sz="0" w:space="0" w:color="auto"/>
            <w:bottom w:val="none" w:sz="0" w:space="0" w:color="auto"/>
            <w:right w:val="none" w:sz="0" w:space="0" w:color="auto"/>
          </w:divBdr>
          <w:divsChild>
            <w:div w:id="141100656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54">
      <w:marLeft w:val="0"/>
      <w:marRight w:val="0"/>
      <w:marTop w:val="0"/>
      <w:marBottom w:val="0"/>
      <w:divBdr>
        <w:top w:val="none" w:sz="0" w:space="0" w:color="auto"/>
        <w:left w:val="none" w:sz="0" w:space="0" w:color="auto"/>
        <w:bottom w:val="none" w:sz="0" w:space="0" w:color="auto"/>
        <w:right w:val="none" w:sz="0" w:space="0" w:color="auto"/>
      </w:divBdr>
      <w:divsChild>
        <w:div w:id="1411006329">
          <w:marLeft w:val="0"/>
          <w:marRight w:val="0"/>
          <w:marTop w:val="0"/>
          <w:marBottom w:val="0"/>
          <w:divBdr>
            <w:top w:val="none" w:sz="0" w:space="0" w:color="auto"/>
            <w:left w:val="none" w:sz="0" w:space="0" w:color="auto"/>
            <w:bottom w:val="none" w:sz="0" w:space="0" w:color="auto"/>
            <w:right w:val="none" w:sz="0" w:space="0" w:color="auto"/>
          </w:divBdr>
          <w:divsChild>
            <w:div w:id="141100638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62">
      <w:marLeft w:val="0"/>
      <w:marRight w:val="0"/>
      <w:marTop w:val="0"/>
      <w:marBottom w:val="0"/>
      <w:divBdr>
        <w:top w:val="none" w:sz="0" w:space="0" w:color="auto"/>
        <w:left w:val="none" w:sz="0" w:space="0" w:color="auto"/>
        <w:bottom w:val="none" w:sz="0" w:space="0" w:color="auto"/>
        <w:right w:val="none" w:sz="0" w:space="0" w:color="auto"/>
      </w:divBdr>
      <w:divsChild>
        <w:div w:id="1411006546">
          <w:marLeft w:val="0"/>
          <w:marRight w:val="0"/>
          <w:marTop w:val="0"/>
          <w:marBottom w:val="0"/>
          <w:divBdr>
            <w:top w:val="none" w:sz="0" w:space="0" w:color="auto"/>
            <w:left w:val="none" w:sz="0" w:space="0" w:color="auto"/>
            <w:bottom w:val="none" w:sz="0" w:space="0" w:color="auto"/>
            <w:right w:val="none" w:sz="0" w:space="0" w:color="auto"/>
          </w:divBdr>
          <w:divsChild>
            <w:div w:id="141100658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63">
      <w:marLeft w:val="0"/>
      <w:marRight w:val="0"/>
      <w:marTop w:val="0"/>
      <w:marBottom w:val="0"/>
      <w:divBdr>
        <w:top w:val="none" w:sz="0" w:space="0" w:color="auto"/>
        <w:left w:val="none" w:sz="0" w:space="0" w:color="auto"/>
        <w:bottom w:val="none" w:sz="0" w:space="0" w:color="auto"/>
        <w:right w:val="none" w:sz="0" w:space="0" w:color="auto"/>
      </w:divBdr>
      <w:divsChild>
        <w:div w:id="1411006571">
          <w:marLeft w:val="-44"/>
          <w:marRight w:val="-44"/>
          <w:marTop w:val="36"/>
          <w:marBottom w:val="36"/>
          <w:divBdr>
            <w:top w:val="none" w:sz="0" w:space="0" w:color="auto"/>
            <w:left w:val="none" w:sz="0" w:space="0" w:color="auto"/>
            <w:bottom w:val="none" w:sz="0" w:space="0" w:color="auto"/>
            <w:right w:val="none" w:sz="0" w:space="0" w:color="auto"/>
          </w:divBdr>
        </w:div>
        <w:div w:id="1411006574">
          <w:marLeft w:val="0"/>
          <w:marRight w:val="-44"/>
          <w:marTop w:val="36"/>
          <w:marBottom w:val="36"/>
          <w:divBdr>
            <w:top w:val="none" w:sz="0" w:space="0" w:color="auto"/>
            <w:left w:val="none" w:sz="0" w:space="0" w:color="auto"/>
            <w:bottom w:val="none" w:sz="0" w:space="0" w:color="auto"/>
            <w:right w:val="none" w:sz="0" w:space="0" w:color="auto"/>
          </w:divBdr>
        </w:div>
        <w:div w:id="1411006593">
          <w:marLeft w:val="0"/>
          <w:marRight w:val="0"/>
          <w:marTop w:val="0"/>
          <w:marBottom w:val="0"/>
          <w:divBdr>
            <w:top w:val="none" w:sz="0" w:space="0" w:color="auto"/>
            <w:left w:val="none" w:sz="0" w:space="0" w:color="auto"/>
            <w:bottom w:val="none" w:sz="0" w:space="0" w:color="auto"/>
            <w:right w:val="none" w:sz="0" w:space="0" w:color="auto"/>
          </w:divBdr>
        </w:div>
      </w:divsChild>
    </w:div>
    <w:div w:id="1411006367">
      <w:marLeft w:val="0"/>
      <w:marRight w:val="0"/>
      <w:marTop w:val="0"/>
      <w:marBottom w:val="0"/>
      <w:divBdr>
        <w:top w:val="none" w:sz="0" w:space="0" w:color="auto"/>
        <w:left w:val="none" w:sz="0" w:space="0" w:color="auto"/>
        <w:bottom w:val="none" w:sz="0" w:space="0" w:color="auto"/>
        <w:right w:val="none" w:sz="0" w:space="0" w:color="auto"/>
      </w:divBdr>
      <w:divsChild>
        <w:div w:id="1411006355">
          <w:marLeft w:val="0"/>
          <w:marRight w:val="0"/>
          <w:marTop w:val="0"/>
          <w:marBottom w:val="0"/>
          <w:divBdr>
            <w:top w:val="none" w:sz="0" w:space="0" w:color="auto"/>
            <w:left w:val="none" w:sz="0" w:space="0" w:color="auto"/>
            <w:bottom w:val="none" w:sz="0" w:space="0" w:color="auto"/>
            <w:right w:val="none" w:sz="0" w:space="0" w:color="auto"/>
          </w:divBdr>
          <w:divsChild>
            <w:div w:id="1411006313">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68">
      <w:marLeft w:val="0"/>
      <w:marRight w:val="0"/>
      <w:marTop w:val="0"/>
      <w:marBottom w:val="0"/>
      <w:divBdr>
        <w:top w:val="none" w:sz="0" w:space="0" w:color="auto"/>
        <w:left w:val="none" w:sz="0" w:space="0" w:color="auto"/>
        <w:bottom w:val="none" w:sz="0" w:space="0" w:color="auto"/>
        <w:right w:val="none" w:sz="0" w:space="0" w:color="auto"/>
      </w:divBdr>
      <w:divsChild>
        <w:div w:id="1411006299">
          <w:marLeft w:val="0"/>
          <w:marRight w:val="0"/>
          <w:marTop w:val="0"/>
          <w:marBottom w:val="0"/>
          <w:divBdr>
            <w:top w:val="none" w:sz="0" w:space="0" w:color="auto"/>
            <w:left w:val="none" w:sz="0" w:space="0" w:color="auto"/>
            <w:bottom w:val="none" w:sz="0" w:space="0" w:color="auto"/>
            <w:right w:val="none" w:sz="0" w:space="0" w:color="auto"/>
          </w:divBdr>
          <w:divsChild>
            <w:div w:id="141100638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69">
      <w:marLeft w:val="0"/>
      <w:marRight w:val="0"/>
      <w:marTop w:val="0"/>
      <w:marBottom w:val="0"/>
      <w:divBdr>
        <w:top w:val="none" w:sz="0" w:space="0" w:color="auto"/>
        <w:left w:val="none" w:sz="0" w:space="0" w:color="auto"/>
        <w:bottom w:val="none" w:sz="0" w:space="0" w:color="auto"/>
        <w:right w:val="none" w:sz="0" w:space="0" w:color="auto"/>
      </w:divBdr>
      <w:divsChild>
        <w:div w:id="1411006532">
          <w:marLeft w:val="0"/>
          <w:marRight w:val="0"/>
          <w:marTop w:val="0"/>
          <w:marBottom w:val="0"/>
          <w:divBdr>
            <w:top w:val="none" w:sz="0" w:space="0" w:color="auto"/>
            <w:left w:val="none" w:sz="0" w:space="0" w:color="auto"/>
            <w:bottom w:val="none" w:sz="0" w:space="0" w:color="auto"/>
            <w:right w:val="none" w:sz="0" w:space="0" w:color="auto"/>
          </w:divBdr>
          <w:divsChild>
            <w:div w:id="141100634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70">
      <w:marLeft w:val="0"/>
      <w:marRight w:val="0"/>
      <w:marTop w:val="0"/>
      <w:marBottom w:val="0"/>
      <w:divBdr>
        <w:top w:val="none" w:sz="0" w:space="0" w:color="auto"/>
        <w:left w:val="none" w:sz="0" w:space="0" w:color="auto"/>
        <w:bottom w:val="none" w:sz="0" w:space="0" w:color="auto"/>
        <w:right w:val="none" w:sz="0" w:space="0" w:color="auto"/>
      </w:divBdr>
      <w:divsChild>
        <w:div w:id="1411006406">
          <w:marLeft w:val="0"/>
          <w:marRight w:val="0"/>
          <w:marTop w:val="0"/>
          <w:marBottom w:val="0"/>
          <w:divBdr>
            <w:top w:val="none" w:sz="0" w:space="0" w:color="auto"/>
            <w:left w:val="none" w:sz="0" w:space="0" w:color="auto"/>
            <w:bottom w:val="none" w:sz="0" w:space="0" w:color="auto"/>
            <w:right w:val="none" w:sz="0" w:space="0" w:color="auto"/>
          </w:divBdr>
          <w:divsChild>
            <w:div w:id="141100656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76">
      <w:marLeft w:val="0"/>
      <w:marRight w:val="0"/>
      <w:marTop w:val="0"/>
      <w:marBottom w:val="0"/>
      <w:divBdr>
        <w:top w:val="none" w:sz="0" w:space="0" w:color="auto"/>
        <w:left w:val="none" w:sz="0" w:space="0" w:color="auto"/>
        <w:bottom w:val="none" w:sz="0" w:space="0" w:color="auto"/>
        <w:right w:val="none" w:sz="0" w:space="0" w:color="auto"/>
      </w:divBdr>
      <w:divsChild>
        <w:div w:id="1411006312">
          <w:marLeft w:val="0"/>
          <w:marRight w:val="0"/>
          <w:marTop w:val="0"/>
          <w:marBottom w:val="0"/>
          <w:divBdr>
            <w:top w:val="none" w:sz="0" w:space="0" w:color="auto"/>
            <w:left w:val="none" w:sz="0" w:space="0" w:color="auto"/>
            <w:bottom w:val="none" w:sz="0" w:space="0" w:color="auto"/>
            <w:right w:val="none" w:sz="0" w:space="0" w:color="auto"/>
          </w:divBdr>
          <w:divsChild>
            <w:div w:id="141100635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77">
      <w:marLeft w:val="0"/>
      <w:marRight w:val="0"/>
      <w:marTop w:val="0"/>
      <w:marBottom w:val="0"/>
      <w:divBdr>
        <w:top w:val="none" w:sz="0" w:space="0" w:color="auto"/>
        <w:left w:val="none" w:sz="0" w:space="0" w:color="auto"/>
        <w:bottom w:val="none" w:sz="0" w:space="0" w:color="auto"/>
        <w:right w:val="none" w:sz="0" w:space="0" w:color="auto"/>
      </w:divBdr>
      <w:divsChild>
        <w:div w:id="1411006554">
          <w:marLeft w:val="0"/>
          <w:marRight w:val="0"/>
          <w:marTop w:val="0"/>
          <w:marBottom w:val="0"/>
          <w:divBdr>
            <w:top w:val="none" w:sz="0" w:space="0" w:color="auto"/>
            <w:left w:val="none" w:sz="0" w:space="0" w:color="auto"/>
            <w:bottom w:val="none" w:sz="0" w:space="0" w:color="auto"/>
            <w:right w:val="none" w:sz="0" w:space="0" w:color="auto"/>
          </w:divBdr>
          <w:divsChild>
            <w:div w:id="141100657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383">
      <w:marLeft w:val="0"/>
      <w:marRight w:val="0"/>
      <w:marTop w:val="0"/>
      <w:marBottom w:val="0"/>
      <w:divBdr>
        <w:top w:val="none" w:sz="0" w:space="0" w:color="auto"/>
        <w:left w:val="none" w:sz="0" w:space="0" w:color="auto"/>
        <w:bottom w:val="none" w:sz="0" w:space="0" w:color="auto"/>
        <w:right w:val="none" w:sz="0" w:space="0" w:color="auto"/>
      </w:divBdr>
      <w:divsChild>
        <w:div w:id="1411006413">
          <w:marLeft w:val="0"/>
          <w:marRight w:val="0"/>
          <w:marTop w:val="0"/>
          <w:marBottom w:val="0"/>
          <w:divBdr>
            <w:top w:val="none" w:sz="0" w:space="0" w:color="auto"/>
            <w:left w:val="none" w:sz="0" w:space="0" w:color="auto"/>
            <w:bottom w:val="none" w:sz="0" w:space="0" w:color="auto"/>
            <w:right w:val="none" w:sz="0" w:space="0" w:color="auto"/>
          </w:divBdr>
          <w:divsChild>
            <w:div w:id="1411006418">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91">
      <w:marLeft w:val="0"/>
      <w:marRight w:val="0"/>
      <w:marTop w:val="0"/>
      <w:marBottom w:val="0"/>
      <w:divBdr>
        <w:top w:val="none" w:sz="0" w:space="0" w:color="auto"/>
        <w:left w:val="none" w:sz="0" w:space="0" w:color="auto"/>
        <w:bottom w:val="none" w:sz="0" w:space="0" w:color="auto"/>
        <w:right w:val="none" w:sz="0" w:space="0" w:color="auto"/>
      </w:divBdr>
      <w:divsChild>
        <w:div w:id="1411006527">
          <w:marLeft w:val="0"/>
          <w:marRight w:val="0"/>
          <w:marTop w:val="0"/>
          <w:marBottom w:val="0"/>
          <w:divBdr>
            <w:top w:val="none" w:sz="0" w:space="0" w:color="auto"/>
            <w:left w:val="none" w:sz="0" w:space="0" w:color="auto"/>
            <w:bottom w:val="none" w:sz="0" w:space="0" w:color="auto"/>
            <w:right w:val="none" w:sz="0" w:space="0" w:color="auto"/>
          </w:divBdr>
          <w:divsChild>
            <w:div w:id="1411006562">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394">
      <w:marLeft w:val="0"/>
      <w:marRight w:val="0"/>
      <w:marTop w:val="0"/>
      <w:marBottom w:val="0"/>
      <w:divBdr>
        <w:top w:val="none" w:sz="0" w:space="0" w:color="auto"/>
        <w:left w:val="none" w:sz="0" w:space="0" w:color="auto"/>
        <w:bottom w:val="none" w:sz="0" w:space="0" w:color="auto"/>
        <w:right w:val="none" w:sz="0" w:space="0" w:color="auto"/>
      </w:divBdr>
      <w:divsChild>
        <w:div w:id="1411006396">
          <w:marLeft w:val="0"/>
          <w:marRight w:val="0"/>
          <w:marTop w:val="0"/>
          <w:marBottom w:val="0"/>
          <w:divBdr>
            <w:top w:val="none" w:sz="0" w:space="0" w:color="auto"/>
            <w:left w:val="none" w:sz="0" w:space="0" w:color="auto"/>
            <w:bottom w:val="none" w:sz="0" w:space="0" w:color="auto"/>
            <w:right w:val="none" w:sz="0" w:space="0" w:color="auto"/>
          </w:divBdr>
          <w:divsChild>
            <w:div w:id="141100628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01">
      <w:marLeft w:val="0"/>
      <w:marRight w:val="0"/>
      <w:marTop w:val="0"/>
      <w:marBottom w:val="0"/>
      <w:divBdr>
        <w:top w:val="none" w:sz="0" w:space="0" w:color="auto"/>
        <w:left w:val="none" w:sz="0" w:space="0" w:color="auto"/>
        <w:bottom w:val="none" w:sz="0" w:space="0" w:color="auto"/>
        <w:right w:val="none" w:sz="0" w:space="0" w:color="auto"/>
      </w:divBdr>
      <w:divsChild>
        <w:div w:id="1411006373">
          <w:marLeft w:val="0"/>
          <w:marRight w:val="0"/>
          <w:marTop w:val="0"/>
          <w:marBottom w:val="0"/>
          <w:divBdr>
            <w:top w:val="none" w:sz="0" w:space="0" w:color="auto"/>
            <w:left w:val="none" w:sz="0" w:space="0" w:color="auto"/>
            <w:bottom w:val="none" w:sz="0" w:space="0" w:color="auto"/>
            <w:right w:val="none" w:sz="0" w:space="0" w:color="auto"/>
          </w:divBdr>
          <w:divsChild>
            <w:div w:id="141100659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08">
      <w:marLeft w:val="0"/>
      <w:marRight w:val="0"/>
      <w:marTop w:val="0"/>
      <w:marBottom w:val="0"/>
      <w:divBdr>
        <w:top w:val="none" w:sz="0" w:space="0" w:color="auto"/>
        <w:left w:val="none" w:sz="0" w:space="0" w:color="auto"/>
        <w:bottom w:val="none" w:sz="0" w:space="0" w:color="auto"/>
        <w:right w:val="none" w:sz="0" w:space="0" w:color="auto"/>
      </w:divBdr>
      <w:divsChild>
        <w:div w:id="1411006508">
          <w:marLeft w:val="0"/>
          <w:marRight w:val="0"/>
          <w:marTop w:val="0"/>
          <w:marBottom w:val="0"/>
          <w:divBdr>
            <w:top w:val="none" w:sz="0" w:space="0" w:color="auto"/>
            <w:left w:val="none" w:sz="0" w:space="0" w:color="auto"/>
            <w:bottom w:val="none" w:sz="0" w:space="0" w:color="auto"/>
            <w:right w:val="none" w:sz="0" w:space="0" w:color="auto"/>
          </w:divBdr>
          <w:divsChild>
            <w:div w:id="141100659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09">
      <w:marLeft w:val="0"/>
      <w:marRight w:val="0"/>
      <w:marTop w:val="0"/>
      <w:marBottom w:val="0"/>
      <w:divBdr>
        <w:top w:val="none" w:sz="0" w:space="0" w:color="auto"/>
        <w:left w:val="none" w:sz="0" w:space="0" w:color="auto"/>
        <w:bottom w:val="none" w:sz="0" w:space="0" w:color="auto"/>
        <w:right w:val="none" w:sz="0" w:space="0" w:color="auto"/>
      </w:divBdr>
      <w:divsChild>
        <w:div w:id="1411006514">
          <w:marLeft w:val="0"/>
          <w:marRight w:val="0"/>
          <w:marTop w:val="0"/>
          <w:marBottom w:val="0"/>
          <w:divBdr>
            <w:top w:val="none" w:sz="0" w:space="0" w:color="auto"/>
            <w:left w:val="none" w:sz="0" w:space="0" w:color="auto"/>
            <w:bottom w:val="none" w:sz="0" w:space="0" w:color="auto"/>
            <w:right w:val="none" w:sz="0" w:space="0" w:color="auto"/>
          </w:divBdr>
          <w:divsChild>
            <w:div w:id="141100642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11">
      <w:marLeft w:val="0"/>
      <w:marRight w:val="0"/>
      <w:marTop w:val="0"/>
      <w:marBottom w:val="0"/>
      <w:divBdr>
        <w:top w:val="none" w:sz="0" w:space="0" w:color="auto"/>
        <w:left w:val="none" w:sz="0" w:space="0" w:color="auto"/>
        <w:bottom w:val="none" w:sz="0" w:space="0" w:color="auto"/>
        <w:right w:val="none" w:sz="0" w:space="0" w:color="auto"/>
      </w:divBdr>
      <w:divsChild>
        <w:div w:id="1411006458">
          <w:marLeft w:val="0"/>
          <w:marRight w:val="0"/>
          <w:marTop w:val="0"/>
          <w:marBottom w:val="0"/>
          <w:divBdr>
            <w:top w:val="none" w:sz="0" w:space="0" w:color="auto"/>
            <w:left w:val="none" w:sz="0" w:space="0" w:color="auto"/>
            <w:bottom w:val="none" w:sz="0" w:space="0" w:color="auto"/>
            <w:right w:val="none" w:sz="0" w:space="0" w:color="auto"/>
          </w:divBdr>
          <w:divsChild>
            <w:div w:id="141100656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15">
      <w:marLeft w:val="0"/>
      <w:marRight w:val="0"/>
      <w:marTop w:val="0"/>
      <w:marBottom w:val="0"/>
      <w:divBdr>
        <w:top w:val="none" w:sz="0" w:space="0" w:color="auto"/>
        <w:left w:val="none" w:sz="0" w:space="0" w:color="auto"/>
        <w:bottom w:val="none" w:sz="0" w:space="0" w:color="auto"/>
        <w:right w:val="none" w:sz="0" w:space="0" w:color="auto"/>
      </w:divBdr>
      <w:divsChild>
        <w:div w:id="1411006555">
          <w:marLeft w:val="0"/>
          <w:marRight w:val="0"/>
          <w:marTop w:val="0"/>
          <w:marBottom w:val="0"/>
          <w:divBdr>
            <w:top w:val="none" w:sz="0" w:space="0" w:color="auto"/>
            <w:left w:val="none" w:sz="0" w:space="0" w:color="auto"/>
            <w:bottom w:val="none" w:sz="0" w:space="0" w:color="auto"/>
            <w:right w:val="none" w:sz="0" w:space="0" w:color="auto"/>
          </w:divBdr>
          <w:divsChild>
            <w:div w:id="141100644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20">
      <w:marLeft w:val="0"/>
      <w:marRight w:val="0"/>
      <w:marTop w:val="0"/>
      <w:marBottom w:val="0"/>
      <w:divBdr>
        <w:top w:val="none" w:sz="0" w:space="0" w:color="auto"/>
        <w:left w:val="none" w:sz="0" w:space="0" w:color="auto"/>
        <w:bottom w:val="none" w:sz="0" w:space="0" w:color="auto"/>
        <w:right w:val="none" w:sz="0" w:space="0" w:color="auto"/>
      </w:divBdr>
      <w:divsChild>
        <w:div w:id="1411006585">
          <w:marLeft w:val="0"/>
          <w:marRight w:val="0"/>
          <w:marTop w:val="0"/>
          <w:marBottom w:val="0"/>
          <w:divBdr>
            <w:top w:val="none" w:sz="0" w:space="0" w:color="auto"/>
            <w:left w:val="none" w:sz="0" w:space="0" w:color="auto"/>
            <w:bottom w:val="none" w:sz="0" w:space="0" w:color="auto"/>
            <w:right w:val="none" w:sz="0" w:space="0" w:color="auto"/>
          </w:divBdr>
          <w:divsChild>
            <w:div w:id="141100645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28">
      <w:marLeft w:val="0"/>
      <w:marRight w:val="0"/>
      <w:marTop w:val="0"/>
      <w:marBottom w:val="0"/>
      <w:divBdr>
        <w:top w:val="none" w:sz="0" w:space="0" w:color="auto"/>
        <w:left w:val="none" w:sz="0" w:space="0" w:color="auto"/>
        <w:bottom w:val="none" w:sz="0" w:space="0" w:color="auto"/>
        <w:right w:val="none" w:sz="0" w:space="0" w:color="auto"/>
      </w:divBdr>
      <w:divsChild>
        <w:div w:id="1411006494">
          <w:marLeft w:val="0"/>
          <w:marRight w:val="0"/>
          <w:marTop w:val="0"/>
          <w:marBottom w:val="0"/>
          <w:divBdr>
            <w:top w:val="none" w:sz="0" w:space="0" w:color="auto"/>
            <w:left w:val="none" w:sz="0" w:space="0" w:color="auto"/>
            <w:bottom w:val="none" w:sz="0" w:space="0" w:color="auto"/>
            <w:right w:val="none" w:sz="0" w:space="0" w:color="auto"/>
          </w:divBdr>
          <w:divsChild>
            <w:div w:id="141100638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30">
      <w:marLeft w:val="0"/>
      <w:marRight w:val="0"/>
      <w:marTop w:val="0"/>
      <w:marBottom w:val="0"/>
      <w:divBdr>
        <w:top w:val="none" w:sz="0" w:space="0" w:color="auto"/>
        <w:left w:val="none" w:sz="0" w:space="0" w:color="auto"/>
        <w:bottom w:val="none" w:sz="0" w:space="0" w:color="auto"/>
        <w:right w:val="none" w:sz="0" w:space="0" w:color="auto"/>
      </w:divBdr>
      <w:divsChild>
        <w:div w:id="1411006395">
          <w:marLeft w:val="0"/>
          <w:marRight w:val="0"/>
          <w:marTop w:val="0"/>
          <w:marBottom w:val="0"/>
          <w:divBdr>
            <w:top w:val="none" w:sz="0" w:space="0" w:color="auto"/>
            <w:left w:val="none" w:sz="0" w:space="0" w:color="auto"/>
            <w:bottom w:val="none" w:sz="0" w:space="0" w:color="auto"/>
            <w:right w:val="none" w:sz="0" w:space="0" w:color="auto"/>
          </w:divBdr>
          <w:divsChild>
            <w:div w:id="141100638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31">
      <w:marLeft w:val="0"/>
      <w:marRight w:val="0"/>
      <w:marTop w:val="0"/>
      <w:marBottom w:val="0"/>
      <w:divBdr>
        <w:top w:val="none" w:sz="0" w:space="0" w:color="auto"/>
        <w:left w:val="none" w:sz="0" w:space="0" w:color="auto"/>
        <w:bottom w:val="none" w:sz="0" w:space="0" w:color="auto"/>
        <w:right w:val="none" w:sz="0" w:space="0" w:color="auto"/>
      </w:divBdr>
      <w:divsChild>
        <w:div w:id="1411006557">
          <w:marLeft w:val="0"/>
          <w:marRight w:val="0"/>
          <w:marTop w:val="0"/>
          <w:marBottom w:val="0"/>
          <w:divBdr>
            <w:top w:val="none" w:sz="0" w:space="0" w:color="auto"/>
            <w:left w:val="none" w:sz="0" w:space="0" w:color="auto"/>
            <w:bottom w:val="none" w:sz="0" w:space="0" w:color="auto"/>
            <w:right w:val="none" w:sz="0" w:space="0" w:color="auto"/>
          </w:divBdr>
          <w:divsChild>
            <w:div w:id="1411006357">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37">
      <w:marLeft w:val="0"/>
      <w:marRight w:val="0"/>
      <w:marTop w:val="0"/>
      <w:marBottom w:val="0"/>
      <w:divBdr>
        <w:top w:val="none" w:sz="0" w:space="0" w:color="auto"/>
        <w:left w:val="none" w:sz="0" w:space="0" w:color="auto"/>
        <w:bottom w:val="none" w:sz="0" w:space="0" w:color="auto"/>
        <w:right w:val="none" w:sz="0" w:space="0" w:color="auto"/>
      </w:divBdr>
      <w:divsChild>
        <w:div w:id="1411006280">
          <w:marLeft w:val="0"/>
          <w:marRight w:val="0"/>
          <w:marTop w:val="0"/>
          <w:marBottom w:val="0"/>
          <w:divBdr>
            <w:top w:val="none" w:sz="0" w:space="0" w:color="auto"/>
            <w:left w:val="none" w:sz="0" w:space="0" w:color="auto"/>
            <w:bottom w:val="none" w:sz="0" w:space="0" w:color="auto"/>
            <w:right w:val="none" w:sz="0" w:space="0" w:color="auto"/>
          </w:divBdr>
          <w:divsChild>
            <w:div w:id="141100646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38">
      <w:marLeft w:val="0"/>
      <w:marRight w:val="0"/>
      <w:marTop w:val="0"/>
      <w:marBottom w:val="0"/>
      <w:divBdr>
        <w:top w:val="none" w:sz="0" w:space="0" w:color="auto"/>
        <w:left w:val="none" w:sz="0" w:space="0" w:color="auto"/>
        <w:bottom w:val="none" w:sz="0" w:space="0" w:color="auto"/>
        <w:right w:val="none" w:sz="0" w:space="0" w:color="auto"/>
      </w:divBdr>
      <w:divsChild>
        <w:div w:id="1411006277">
          <w:marLeft w:val="0"/>
          <w:marRight w:val="0"/>
          <w:marTop w:val="0"/>
          <w:marBottom w:val="0"/>
          <w:divBdr>
            <w:top w:val="none" w:sz="0" w:space="0" w:color="auto"/>
            <w:left w:val="none" w:sz="0" w:space="0" w:color="auto"/>
            <w:bottom w:val="none" w:sz="0" w:space="0" w:color="auto"/>
            <w:right w:val="none" w:sz="0" w:space="0" w:color="auto"/>
          </w:divBdr>
          <w:divsChild>
            <w:div w:id="141100630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39">
      <w:marLeft w:val="0"/>
      <w:marRight w:val="0"/>
      <w:marTop w:val="0"/>
      <w:marBottom w:val="0"/>
      <w:divBdr>
        <w:top w:val="none" w:sz="0" w:space="0" w:color="auto"/>
        <w:left w:val="none" w:sz="0" w:space="0" w:color="auto"/>
        <w:bottom w:val="none" w:sz="0" w:space="0" w:color="auto"/>
        <w:right w:val="none" w:sz="0" w:space="0" w:color="auto"/>
      </w:divBdr>
      <w:divsChild>
        <w:div w:id="1411006480">
          <w:marLeft w:val="0"/>
          <w:marRight w:val="0"/>
          <w:marTop w:val="0"/>
          <w:marBottom w:val="0"/>
          <w:divBdr>
            <w:top w:val="none" w:sz="0" w:space="0" w:color="auto"/>
            <w:left w:val="none" w:sz="0" w:space="0" w:color="auto"/>
            <w:bottom w:val="none" w:sz="0" w:space="0" w:color="auto"/>
            <w:right w:val="none" w:sz="0" w:space="0" w:color="auto"/>
          </w:divBdr>
          <w:divsChild>
            <w:div w:id="141100642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42">
      <w:marLeft w:val="0"/>
      <w:marRight w:val="0"/>
      <w:marTop w:val="0"/>
      <w:marBottom w:val="0"/>
      <w:divBdr>
        <w:top w:val="none" w:sz="0" w:space="0" w:color="auto"/>
        <w:left w:val="none" w:sz="0" w:space="0" w:color="auto"/>
        <w:bottom w:val="none" w:sz="0" w:space="0" w:color="auto"/>
        <w:right w:val="none" w:sz="0" w:space="0" w:color="auto"/>
      </w:divBdr>
      <w:divsChild>
        <w:div w:id="1411006450">
          <w:marLeft w:val="0"/>
          <w:marRight w:val="0"/>
          <w:marTop w:val="0"/>
          <w:marBottom w:val="0"/>
          <w:divBdr>
            <w:top w:val="none" w:sz="0" w:space="0" w:color="auto"/>
            <w:left w:val="none" w:sz="0" w:space="0" w:color="auto"/>
            <w:bottom w:val="none" w:sz="0" w:space="0" w:color="auto"/>
            <w:right w:val="none" w:sz="0" w:space="0" w:color="auto"/>
          </w:divBdr>
          <w:divsChild>
            <w:div w:id="141100640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44">
      <w:marLeft w:val="0"/>
      <w:marRight w:val="0"/>
      <w:marTop w:val="0"/>
      <w:marBottom w:val="0"/>
      <w:divBdr>
        <w:top w:val="none" w:sz="0" w:space="0" w:color="auto"/>
        <w:left w:val="none" w:sz="0" w:space="0" w:color="auto"/>
        <w:bottom w:val="none" w:sz="0" w:space="0" w:color="auto"/>
        <w:right w:val="none" w:sz="0" w:space="0" w:color="auto"/>
      </w:divBdr>
      <w:divsChild>
        <w:div w:id="1411006436">
          <w:marLeft w:val="0"/>
          <w:marRight w:val="0"/>
          <w:marTop w:val="0"/>
          <w:marBottom w:val="0"/>
          <w:divBdr>
            <w:top w:val="none" w:sz="0" w:space="0" w:color="auto"/>
            <w:left w:val="none" w:sz="0" w:space="0" w:color="auto"/>
            <w:bottom w:val="none" w:sz="0" w:space="0" w:color="auto"/>
            <w:right w:val="none" w:sz="0" w:space="0" w:color="auto"/>
          </w:divBdr>
          <w:divsChild>
            <w:div w:id="1411006504">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46">
      <w:marLeft w:val="0"/>
      <w:marRight w:val="0"/>
      <w:marTop w:val="0"/>
      <w:marBottom w:val="0"/>
      <w:divBdr>
        <w:top w:val="none" w:sz="0" w:space="0" w:color="auto"/>
        <w:left w:val="none" w:sz="0" w:space="0" w:color="auto"/>
        <w:bottom w:val="none" w:sz="0" w:space="0" w:color="auto"/>
        <w:right w:val="none" w:sz="0" w:space="0" w:color="auto"/>
      </w:divBdr>
      <w:divsChild>
        <w:div w:id="1411006283">
          <w:marLeft w:val="0"/>
          <w:marRight w:val="0"/>
          <w:marTop w:val="0"/>
          <w:marBottom w:val="0"/>
          <w:divBdr>
            <w:top w:val="none" w:sz="0" w:space="0" w:color="auto"/>
            <w:left w:val="none" w:sz="0" w:space="0" w:color="auto"/>
            <w:bottom w:val="none" w:sz="0" w:space="0" w:color="auto"/>
            <w:right w:val="none" w:sz="0" w:space="0" w:color="auto"/>
          </w:divBdr>
          <w:divsChild>
            <w:div w:id="141100636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49">
      <w:marLeft w:val="0"/>
      <w:marRight w:val="0"/>
      <w:marTop w:val="0"/>
      <w:marBottom w:val="0"/>
      <w:divBdr>
        <w:top w:val="none" w:sz="0" w:space="0" w:color="auto"/>
        <w:left w:val="none" w:sz="0" w:space="0" w:color="auto"/>
        <w:bottom w:val="none" w:sz="0" w:space="0" w:color="auto"/>
        <w:right w:val="none" w:sz="0" w:space="0" w:color="auto"/>
      </w:divBdr>
      <w:divsChild>
        <w:div w:id="1411006327">
          <w:marLeft w:val="0"/>
          <w:marRight w:val="0"/>
          <w:marTop w:val="0"/>
          <w:marBottom w:val="0"/>
          <w:divBdr>
            <w:top w:val="none" w:sz="0" w:space="0" w:color="auto"/>
            <w:left w:val="none" w:sz="0" w:space="0" w:color="auto"/>
            <w:bottom w:val="none" w:sz="0" w:space="0" w:color="auto"/>
            <w:right w:val="none" w:sz="0" w:space="0" w:color="auto"/>
          </w:divBdr>
          <w:divsChild>
            <w:div w:id="141100627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51">
      <w:marLeft w:val="0"/>
      <w:marRight w:val="0"/>
      <w:marTop w:val="0"/>
      <w:marBottom w:val="0"/>
      <w:divBdr>
        <w:top w:val="none" w:sz="0" w:space="0" w:color="auto"/>
        <w:left w:val="none" w:sz="0" w:space="0" w:color="auto"/>
        <w:bottom w:val="none" w:sz="0" w:space="0" w:color="auto"/>
        <w:right w:val="none" w:sz="0" w:space="0" w:color="auto"/>
      </w:divBdr>
      <w:divsChild>
        <w:div w:id="1411006496">
          <w:marLeft w:val="0"/>
          <w:marRight w:val="0"/>
          <w:marTop w:val="0"/>
          <w:marBottom w:val="0"/>
          <w:divBdr>
            <w:top w:val="none" w:sz="0" w:space="0" w:color="auto"/>
            <w:left w:val="none" w:sz="0" w:space="0" w:color="auto"/>
            <w:bottom w:val="none" w:sz="0" w:space="0" w:color="auto"/>
            <w:right w:val="none" w:sz="0" w:space="0" w:color="auto"/>
          </w:divBdr>
          <w:divsChild>
            <w:div w:id="141100654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55">
      <w:marLeft w:val="0"/>
      <w:marRight w:val="0"/>
      <w:marTop w:val="0"/>
      <w:marBottom w:val="0"/>
      <w:divBdr>
        <w:top w:val="none" w:sz="0" w:space="0" w:color="auto"/>
        <w:left w:val="none" w:sz="0" w:space="0" w:color="auto"/>
        <w:bottom w:val="none" w:sz="0" w:space="0" w:color="auto"/>
        <w:right w:val="none" w:sz="0" w:space="0" w:color="auto"/>
      </w:divBdr>
      <w:divsChild>
        <w:div w:id="1411006358">
          <w:marLeft w:val="0"/>
          <w:marRight w:val="0"/>
          <w:marTop w:val="0"/>
          <w:marBottom w:val="0"/>
          <w:divBdr>
            <w:top w:val="none" w:sz="0" w:space="0" w:color="auto"/>
            <w:left w:val="none" w:sz="0" w:space="0" w:color="auto"/>
            <w:bottom w:val="none" w:sz="0" w:space="0" w:color="auto"/>
            <w:right w:val="none" w:sz="0" w:space="0" w:color="auto"/>
          </w:divBdr>
          <w:divsChild>
            <w:div w:id="141100650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56">
      <w:marLeft w:val="0"/>
      <w:marRight w:val="0"/>
      <w:marTop w:val="0"/>
      <w:marBottom w:val="0"/>
      <w:divBdr>
        <w:top w:val="none" w:sz="0" w:space="0" w:color="auto"/>
        <w:left w:val="none" w:sz="0" w:space="0" w:color="auto"/>
        <w:bottom w:val="none" w:sz="0" w:space="0" w:color="auto"/>
        <w:right w:val="none" w:sz="0" w:space="0" w:color="auto"/>
      </w:divBdr>
      <w:divsChild>
        <w:div w:id="1411006469">
          <w:marLeft w:val="0"/>
          <w:marRight w:val="0"/>
          <w:marTop w:val="0"/>
          <w:marBottom w:val="0"/>
          <w:divBdr>
            <w:top w:val="none" w:sz="0" w:space="0" w:color="auto"/>
            <w:left w:val="none" w:sz="0" w:space="0" w:color="auto"/>
            <w:bottom w:val="none" w:sz="0" w:space="0" w:color="auto"/>
            <w:right w:val="none" w:sz="0" w:space="0" w:color="auto"/>
          </w:divBdr>
          <w:divsChild>
            <w:div w:id="141100636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57">
      <w:marLeft w:val="0"/>
      <w:marRight w:val="0"/>
      <w:marTop w:val="0"/>
      <w:marBottom w:val="0"/>
      <w:divBdr>
        <w:top w:val="none" w:sz="0" w:space="0" w:color="auto"/>
        <w:left w:val="none" w:sz="0" w:space="0" w:color="auto"/>
        <w:bottom w:val="none" w:sz="0" w:space="0" w:color="auto"/>
        <w:right w:val="none" w:sz="0" w:space="0" w:color="auto"/>
      </w:divBdr>
      <w:divsChild>
        <w:div w:id="1411006471">
          <w:marLeft w:val="0"/>
          <w:marRight w:val="0"/>
          <w:marTop w:val="0"/>
          <w:marBottom w:val="0"/>
          <w:divBdr>
            <w:top w:val="none" w:sz="0" w:space="0" w:color="auto"/>
            <w:left w:val="none" w:sz="0" w:space="0" w:color="auto"/>
            <w:bottom w:val="none" w:sz="0" w:space="0" w:color="auto"/>
            <w:right w:val="none" w:sz="0" w:space="0" w:color="auto"/>
          </w:divBdr>
          <w:divsChild>
            <w:div w:id="1411006347">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63">
      <w:marLeft w:val="0"/>
      <w:marRight w:val="0"/>
      <w:marTop w:val="0"/>
      <w:marBottom w:val="0"/>
      <w:divBdr>
        <w:top w:val="none" w:sz="0" w:space="0" w:color="auto"/>
        <w:left w:val="none" w:sz="0" w:space="0" w:color="auto"/>
        <w:bottom w:val="none" w:sz="0" w:space="0" w:color="auto"/>
        <w:right w:val="none" w:sz="0" w:space="0" w:color="auto"/>
      </w:divBdr>
      <w:divsChild>
        <w:div w:id="1411006518">
          <w:marLeft w:val="0"/>
          <w:marRight w:val="0"/>
          <w:marTop w:val="0"/>
          <w:marBottom w:val="0"/>
          <w:divBdr>
            <w:top w:val="none" w:sz="0" w:space="0" w:color="auto"/>
            <w:left w:val="none" w:sz="0" w:space="0" w:color="auto"/>
            <w:bottom w:val="none" w:sz="0" w:space="0" w:color="auto"/>
            <w:right w:val="none" w:sz="0" w:space="0" w:color="auto"/>
          </w:divBdr>
          <w:divsChild>
            <w:div w:id="141100642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68">
      <w:marLeft w:val="0"/>
      <w:marRight w:val="0"/>
      <w:marTop w:val="0"/>
      <w:marBottom w:val="0"/>
      <w:divBdr>
        <w:top w:val="none" w:sz="0" w:space="0" w:color="auto"/>
        <w:left w:val="none" w:sz="0" w:space="0" w:color="auto"/>
        <w:bottom w:val="none" w:sz="0" w:space="0" w:color="auto"/>
        <w:right w:val="none" w:sz="0" w:space="0" w:color="auto"/>
      </w:divBdr>
      <w:divsChild>
        <w:div w:id="1411006533">
          <w:marLeft w:val="0"/>
          <w:marRight w:val="0"/>
          <w:marTop w:val="0"/>
          <w:marBottom w:val="0"/>
          <w:divBdr>
            <w:top w:val="none" w:sz="0" w:space="0" w:color="auto"/>
            <w:left w:val="none" w:sz="0" w:space="0" w:color="auto"/>
            <w:bottom w:val="none" w:sz="0" w:space="0" w:color="auto"/>
            <w:right w:val="none" w:sz="0" w:space="0" w:color="auto"/>
          </w:divBdr>
          <w:divsChild>
            <w:div w:id="141100657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70">
      <w:marLeft w:val="0"/>
      <w:marRight w:val="0"/>
      <w:marTop w:val="0"/>
      <w:marBottom w:val="0"/>
      <w:divBdr>
        <w:top w:val="none" w:sz="0" w:space="0" w:color="auto"/>
        <w:left w:val="none" w:sz="0" w:space="0" w:color="auto"/>
        <w:bottom w:val="none" w:sz="0" w:space="0" w:color="auto"/>
        <w:right w:val="none" w:sz="0" w:space="0" w:color="auto"/>
      </w:divBdr>
      <w:divsChild>
        <w:div w:id="1411006300">
          <w:marLeft w:val="0"/>
          <w:marRight w:val="0"/>
          <w:marTop w:val="0"/>
          <w:marBottom w:val="0"/>
          <w:divBdr>
            <w:top w:val="none" w:sz="0" w:space="0" w:color="auto"/>
            <w:left w:val="none" w:sz="0" w:space="0" w:color="auto"/>
            <w:bottom w:val="none" w:sz="0" w:space="0" w:color="auto"/>
            <w:right w:val="none" w:sz="0" w:space="0" w:color="auto"/>
          </w:divBdr>
          <w:divsChild>
            <w:div w:id="141100626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73">
      <w:marLeft w:val="0"/>
      <w:marRight w:val="0"/>
      <w:marTop w:val="0"/>
      <w:marBottom w:val="0"/>
      <w:divBdr>
        <w:top w:val="none" w:sz="0" w:space="0" w:color="auto"/>
        <w:left w:val="none" w:sz="0" w:space="0" w:color="auto"/>
        <w:bottom w:val="none" w:sz="0" w:space="0" w:color="auto"/>
        <w:right w:val="none" w:sz="0" w:space="0" w:color="auto"/>
      </w:divBdr>
      <w:divsChild>
        <w:div w:id="1411006568">
          <w:marLeft w:val="0"/>
          <w:marRight w:val="0"/>
          <w:marTop w:val="0"/>
          <w:marBottom w:val="0"/>
          <w:divBdr>
            <w:top w:val="none" w:sz="0" w:space="0" w:color="auto"/>
            <w:left w:val="none" w:sz="0" w:space="0" w:color="auto"/>
            <w:bottom w:val="none" w:sz="0" w:space="0" w:color="auto"/>
            <w:right w:val="none" w:sz="0" w:space="0" w:color="auto"/>
          </w:divBdr>
          <w:divsChild>
            <w:div w:id="141100628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75">
      <w:marLeft w:val="0"/>
      <w:marRight w:val="0"/>
      <w:marTop w:val="0"/>
      <w:marBottom w:val="0"/>
      <w:divBdr>
        <w:top w:val="none" w:sz="0" w:space="0" w:color="auto"/>
        <w:left w:val="none" w:sz="0" w:space="0" w:color="auto"/>
        <w:bottom w:val="none" w:sz="0" w:space="0" w:color="auto"/>
        <w:right w:val="none" w:sz="0" w:space="0" w:color="auto"/>
      </w:divBdr>
      <w:divsChild>
        <w:div w:id="1411006288">
          <w:marLeft w:val="0"/>
          <w:marRight w:val="0"/>
          <w:marTop w:val="0"/>
          <w:marBottom w:val="0"/>
          <w:divBdr>
            <w:top w:val="none" w:sz="0" w:space="0" w:color="auto"/>
            <w:left w:val="none" w:sz="0" w:space="0" w:color="auto"/>
            <w:bottom w:val="none" w:sz="0" w:space="0" w:color="auto"/>
            <w:right w:val="none" w:sz="0" w:space="0" w:color="auto"/>
          </w:divBdr>
          <w:divsChild>
            <w:div w:id="141100659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78">
      <w:marLeft w:val="0"/>
      <w:marRight w:val="0"/>
      <w:marTop w:val="0"/>
      <w:marBottom w:val="0"/>
      <w:divBdr>
        <w:top w:val="none" w:sz="0" w:space="0" w:color="auto"/>
        <w:left w:val="none" w:sz="0" w:space="0" w:color="auto"/>
        <w:bottom w:val="none" w:sz="0" w:space="0" w:color="auto"/>
        <w:right w:val="none" w:sz="0" w:space="0" w:color="auto"/>
      </w:divBdr>
      <w:divsChild>
        <w:div w:id="1411006339">
          <w:marLeft w:val="0"/>
          <w:marRight w:val="0"/>
          <w:marTop w:val="0"/>
          <w:marBottom w:val="0"/>
          <w:divBdr>
            <w:top w:val="none" w:sz="0" w:space="0" w:color="auto"/>
            <w:left w:val="none" w:sz="0" w:space="0" w:color="auto"/>
            <w:bottom w:val="none" w:sz="0" w:space="0" w:color="auto"/>
            <w:right w:val="none" w:sz="0" w:space="0" w:color="auto"/>
          </w:divBdr>
          <w:divsChild>
            <w:div w:id="1411006348">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81">
      <w:marLeft w:val="0"/>
      <w:marRight w:val="0"/>
      <w:marTop w:val="0"/>
      <w:marBottom w:val="0"/>
      <w:divBdr>
        <w:top w:val="none" w:sz="0" w:space="0" w:color="auto"/>
        <w:left w:val="none" w:sz="0" w:space="0" w:color="auto"/>
        <w:bottom w:val="none" w:sz="0" w:space="0" w:color="auto"/>
        <w:right w:val="none" w:sz="0" w:space="0" w:color="auto"/>
      </w:divBdr>
      <w:divsChild>
        <w:div w:id="1411006298">
          <w:marLeft w:val="0"/>
          <w:marRight w:val="0"/>
          <w:marTop w:val="0"/>
          <w:marBottom w:val="0"/>
          <w:divBdr>
            <w:top w:val="none" w:sz="0" w:space="0" w:color="auto"/>
            <w:left w:val="none" w:sz="0" w:space="0" w:color="auto"/>
            <w:bottom w:val="none" w:sz="0" w:space="0" w:color="auto"/>
            <w:right w:val="none" w:sz="0" w:space="0" w:color="auto"/>
          </w:divBdr>
          <w:divsChild>
            <w:div w:id="141100637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82">
      <w:marLeft w:val="0"/>
      <w:marRight w:val="0"/>
      <w:marTop w:val="0"/>
      <w:marBottom w:val="0"/>
      <w:divBdr>
        <w:top w:val="none" w:sz="0" w:space="0" w:color="auto"/>
        <w:left w:val="none" w:sz="0" w:space="0" w:color="auto"/>
        <w:bottom w:val="none" w:sz="0" w:space="0" w:color="auto"/>
        <w:right w:val="none" w:sz="0" w:space="0" w:color="auto"/>
      </w:divBdr>
      <w:divsChild>
        <w:div w:id="1411006392">
          <w:marLeft w:val="0"/>
          <w:marRight w:val="0"/>
          <w:marTop w:val="0"/>
          <w:marBottom w:val="0"/>
          <w:divBdr>
            <w:top w:val="none" w:sz="0" w:space="0" w:color="auto"/>
            <w:left w:val="none" w:sz="0" w:space="0" w:color="auto"/>
            <w:bottom w:val="none" w:sz="0" w:space="0" w:color="auto"/>
            <w:right w:val="none" w:sz="0" w:space="0" w:color="auto"/>
          </w:divBdr>
          <w:divsChild>
            <w:div w:id="141100657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83">
      <w:marLeft w:val="0"/>
      <w:marRight w:val="0"/>
      <w:marTop w:val="0"/>
      <w:marBottom w:val="0"/>
      <w:divBdr>
        <w:top w:val="none" w:sz="0" w:space="0" w:color="auto"/>
        <w:left w:val="none" w:sz="0" w:space="0" w:color="auto"/>
        <w:bottom w:val="none" w:sz="0" w:space="0" w:color="auto"/>
        <w:right w:val="none" w:sz="0" w:space="0" w:color="auto"/>
      </w:divBdr>
      <w:divsChild>
        <w:div w:id="1411006385">
          <w:marLeft w:val="0"/>
          <w:marRight w:val="0"/>
          <w:marTop w:val="0"/>
          <w:marBottom w:val="0"/>
          <w:divBdr>
            <w:top w:val="none" w:sz="0" w:space="0" w:color="auto"/>
            <w:left w:val="none" w:sz="0" w:space="0" w:color="auto"/>
            <w:bottom w:val="none" w:sz="0" w:space="0" w:color="auto"/>
            <w:right w:val="none" w:sz="0" w:space="0" w:color="auto"/>
          </w:divBdr>
          <w:divsChild>
            <w:div w:id="1411006296">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84">
      <w:marLeft w:val="0"/>
      <w:marRight w:val="0"/>
      <w:marTop w:val="0"/>
      <w:marBottom w:val="0"/>
      <w:divBdr>
        <w:top w:val="none" w:sz="0" w:space="0" w:color="auto"/>
        <w:left w:val="none" w:sz="0" w:space="0" w:color="auto"/>
        <w:bottom w:val="none" w:sz="0" w:space="0" w:color="auto"/>
        <w:right w:val="none" w:sz="0" w:space="0" w:color="auto"/>
      </w:divBdr>
      <w:divsChild>
        <w:div w:id="1411006549">
          <w:marLeft w:val="0"/>
          <w:marRight w:val="0"/>
          <w:marTop w:val="0"/>
          <w:marBottom w:val="0"/>
          <w:divBdr>
            <w:top w:val="none" w:sz="0" w:space="0" w:color="auto"/>
            <w:left w:val="none" w:sz="0" w:space="0" w:color="auto"/>
            <w:bottom w:val="none" w:sz="0" w:space="0" w:color="auto"/>
            <w:right w:val="none" w:sz="0" w:space="0" w:color="auto"/>
          </w:divBdr>
          <w:divsChild>
            <w:div w:id="1411006512">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85">
      <w:marLeft w:val="0"/>
      <w:marRight w:val="0"/>
      <w:marTop w:val="0"/>
      <w:marBottom w:val="0"/>
      <w:divBdr>
        <w:top w:val="none" w:sz="0" w:space="0" w:color="auto"/>
        <w:left w:val="none" w:sz="0" w:space="0" w:color="auto"/>
        <w:bottom w:val="none" w:sz="0" w:space="0" w:color="auto"/>
        <w:right w:val="none" w:sz="0" w:space="0" w:color="auto"/>
      </w:divBdr>
      <w:divsChild>
        <w:div w:id="1411006505">
          <w:marLeft w:val="0"/>
          <w:marRight w:val="0"/>
          <w:marTop w:val="0"/>
          <w:marBottom w:val="0"/>
          <w:divBdr>
            <w:top w:val="none" w:sz="0" w:space="0" w:color="auto"/>
            <w:left w:val="none" w:sz="0" w:space="0" w:color="auto"/>
            <w:bottom w:val="none" w:sz="0" w:space="0" w:color="auto"/>
            <w:right w:val="none" w:sz="0" w:space="0" w:color="auto"/>
          </w:divBdr>
          <w:divsChild>
            <w:div w:id="1411006461">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87">
      <w:marLeft w:val="0"/>
      <w:marRight w:val="0"/>
      <w:marTop w:val="0"/>
      <w:marBottom w:val="0"/>
      <w:divBdr>
        <w:top w:val="none" w:sz="0" w:space="0" w:color="auto"/>
        <w:left w:val="none" w:sz="0" w:space="0" w:color="auto"/>
        <w:bottom w:val="none" w:sz="0" w:space="0" w:color="auto"/>
        <w:right w:val="none" w:sz="0" w:space="0" w:color="auto"/>
      </w:divBdr>
      <w:divsChild>
        <w:div w:id="1411006492">
          <w:marLeft w:val="0"/>
          <w:marRight w:val="0"/>
          <w:marTop w:val="0"/>
          <w:marBottom w:val="0"/>
          <w:divBdr>
            <w:top w:val="none" w:sz="0" w:space="0" w:color="auto"/>
            <w:left w:val="none" w:sz="0" w:space="0" w:color="auto"/>
            <w:bottom w:val="none" w:sz="0" w:space="0" w:color="auto"/>
            <w:right w:val="none" w:sz="0" w:space="0" w:color="auto"/>
          </w:divBdr>
          <w:divsChild>
            <w:div w:id="1411006467">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497">
      <w:marLeft w:val="0"/>
      <w:marRight w:val="0"/>
      <w:marTop w:val="0"/>
      <w:marBottom w:val="0"/>
      <w:divBdr>
        <w:top w:val="none" w:sz="0" w:space="0" w:color="auto"/>
        <w:left w:val="none" w:sz="0" w:space="0" w:color="auto"/>
        <w:bottom w:val="none" w:sz="0" w:space="0" w:color="auto"/>
        <w:right w:val="none" w:sz="0" w:space="0" w:color="auto"/>
      </w:divBdr>
      <w:divsChild>
        <w:div w:id="1411006326">
          <w:marLeft w:val="0"/>
          <w:marRight w:val="0"/>
          <w:marTop w:val="0"/>
          <w:marBottom w:val="0"/>
          <w:divBdr>
            <w:top w:val="none" w:sz="0" w:space="0" w:color="auto"/>
            <w:left w:val="none" w:sz="0" w:space="0" w:color="auto"/>
            <w:bottom w:val="none" w:sz="0" w:space="0" w:color="auto"/>
            <w:right w:val="none" w:sz="0" w:space="0" w:color="auto"/>
          </w:divBdr>
          <w:divsChild>
            <w:div w:id="141100642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498">
      <w:marLeft w:val="0"/>
      <w:marRight w:val="0"/>
      <w:marTop w:val="0"/>
      <w:marBottom w:val="0"/>
      <w:divBdr>
        <w:top w:val="none" w:sz="0" w:space="0" w:color="auto"/>
        <w:left w:val="none" w:sz="0" w:space="0" w:color="auto"/>
        <w:bottom w:val="none" w:sz="0" w:space="0" w:color="auto"/>
        <w:right w:val="none" w:sz="0" w:space="0" w:color="auto"/>
      </w:divBdr>
      <w:divsChild>
        <w:div w:id="1411006270">
          <w:marLeft w:val="0"/>
          <w:marRight w:val="0"/>
          <w:marTop w:val="0"/>
          <w:marBottom w:val="0"/>
          <w:divBdr>
            <w:top w:val="none" w:sz="0" w:space="0" w:color="auto"/>
            <w:left w:val="none" w:sz="0" w:space="0" w:color="auto"/>
            <w:bottom w:val="none" w:sz="0" w:space="0" w:color="auto"/>
            <w:right w:val="none" w:sz="0" w:space="0" w:color="auto"/>
          </w:divBdr>
          <w:divsChild>
            <w:div w:id="141100637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00">
      <w:marLeft w:val="0"/>
      <w:marRight w:val="0"/>
      <w:marTop w:val="0"/>
      <w:marBottom w:val="0"/>
      <w:divBdr>
        <w:top w:val="none" w:sz="0" w:space="0" w:color="auto"/>
        <w:left w:val="none" w:sz="0" w:space="0" w:color="auto"/>
        <w:bottom w:val="none" w:sz="0" w:space="0" w:color="auto"/>
        <w:right w:val="none" w:sz="0" w:space="0" w:color="auto"/>
      </w:divBdr>
      <w:divsChild>
        <w:div w:id="1411006315">
          <w:marLeft w:val="0"/>
          <w:marRight w:val="0"/>
          <w:marTop w:val="0"/>
          <w:marBottom w:val="0"/>
          <w:divBdr>
            <w:top w:val="none" w:sz="0" w:space="0" w:color="auto"/>
            <w:left w:val="none" w:sz="0" w:space="0" w:color="auto"/>
            <w:bottom w:val="none" w:sz="0" w:space="0" w:color="auto"/>
            <w:right w:val="none" w:sz="0" w:space="0" w:color="auto"/>
          </w:divBdr>
          <w:divsChild>
            <w:div w:id="1411006275">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02">
      <w:marLeft w:val="0"/>
      <w:marRight w:val="0"/>
      <w:marTop w:val="0"/>
      <w:marBottom w:val="0"/>
      <w:divBdr>
        <w:top w:val="none" w:sz="0" w:space="0" w:color="auto"/>
        <w:left w:val="none" w:sz="0" w:space="0" w:color="auto"/>
        <w:bottom w:val="none" w:sz="0" w:space="0" w:color="auto"/>
        <w:right w:val="none" w:sz="0" w:space="0" w:color="auto"/>
      </w:divBdr>
      <w:divsChild>
        <w:div w:id="1411006477">
          <w:marLeft w:val="0"/>
          <w:marRight w:val="0"/>
          <w:marTop w:val="0"/>
          <w:marBottom w:val="0"/>
          <w:divBdr>
            <w:top w:val="none" w:sz="0" w:space="0" w:color="auto"/>
            <w:left w:val="none" w:sz="0" w:space="0" w:color="auto"/>
            <w:bottom w:val="none" w:sz="0" w:space="0" w:color="auto"/>
            <w:right w:val="none" w:sz="0" w:space="0" w:color="auto"/>
          </w:divBdr>
          <w:divsChild>
            <w:div w:id="141100641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06">
      <w:marLeft w:val="0"/>
      <w:marRight w:val="0"/>
      <w:marTop w:val="0"/>
      <w:marBottom w:val="0"/>
      <w:divBdr>
        <w:top w:val="none" w:sz="0" w:space="0" w:color="auto"/>
        <w:left w:val="none" w:sz="0" w:space="0" w:color="auto"/>
        <w:bottom w:val="none" w:sz="0" w:space="0" w:color="auto"/>
        <w:right w:val="none" w:sz="0" w:space="0" w:color="auto"/>
      </w:divBdr>
      <w:divsChild>
        <w:div w:id="1411006311">
          <w:marLeft w:val="0"/>
          <w:marRight w:val="0"/>
          <w:marTop w:val="0"/>
          <w:marBottom w:val="0"/>
          <w:divBdr>
            <w:top w:val="none" w:sz="0" w:space="0" w:color="auto"/>
            <w:left w:val="none" w:sz="0" w:space="0" w:color="auto"/>
            <w:bottom w:val="none" w:sz="0" w:space="0" w:color="auto"/>
            <w:right w:val="none" w:sz="0" w:space="0" w:color="auto"/>
          </w:divBdr>
          <w:divsChild>
            <w:div w:id="141100658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11">
      <w:marLeft w:val="0"/>
      <w:marRight w:val="0"/>
      <w:marTop w:val="0"/>
      <w:marBottom w:val="0"/>
      <w:divBdr>
        <w:top w:val="none" w:sz="0" w:space="0" w:color="auto"/>
        <w:left w:val="none" w:sz="0" w:space="0" w:color="auto"/>
        <w:bottom w:val="none" w:sz="0" w:space="0" w:color="auto"/>
        <w:right w:val="none" w:sz="0" w:space="0" w:color="auto"/>
      </w:divBdr>
      <w:divsChild>
        <w:div w:id="1411006410">
          <w:marLeft w:val="0"/>
          <w:marRight w:val="0"/>
          <w:marTop w:val="0"/>
          <w:marBottom w:val="0"/>
          <w:divBdr>
            <w:top w:val="none" w:sz="0" w:space="0" w:color="auto"/>
            <w:left w:val="none" w:sz="0" w:space="0" w:color="auto"/>
            <w:bottom w:val="none" w:sz="0" w:space="0" w:color="auto"/>
            <w:right w:val="none" w:sz="0" w:space="0" w:color="auto"/>
          </w:divBdr>
          <w:divsChild>
            <w:div w:id="141100649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13">
      <w:marLeft w:val="0"/>
      <w:marRight w:val="0"/>
      <w:marTop w:val="0"/>
      <w:marBottom w:val="0"/>
      <w:divBdr>
        <w:top w:val="none" w:sz="0" w:space="0" w:color="auto"/>
        <w:left w:val="none" w:sz="0" w:space="0" w:color="auto"/>
        <w:bottom w:val="none" w:sz="0" w:space="0" w:color="auto"/>
        <w:right w:val="none" w:sz="0" w:space="0" w:color="auto"/>
      </w:divBdr>
      <w:divsChild>
        <w:div w:id="1411006515">
          <w:marLeft w:val="0"/>
          <w:marRight w:val="0"/>
          <w:marTop w:val="0"/>
          <w:marBottom w:val="0"/>
          <w:divBdr>
            <w:top w:val="none" w:sz="0" w:space="0" w:color="auto"/>
            <w:left w:val="none" w:sz="0" w:space="0" w:color="auto"/>
            <w:bottom w:val="none" w:sz="0" w:space="0" w:color="auto"/>
            <w:right w:val="none" w:sz="0" w:space="0" w:color="auto"/>
          </w:divBdr>
          <w:divsChild>
            <w:div w:id="1411006534">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16">
      <w:marLeft w:val="0"/>
      <w:marRight w:val="0"/>
      <w:marTop w:val="0"/>
      <w:marBottom w:val="0"/>
      <w:divBdr>
        <w:top w:val="none" w:sz="0" w:space="0" w:color="auto"/>
        <w:left w:val="none" w:sz="0" w:space="0" w:color="auto"/>
        <w:bottom w:val="none" w:sz="0" w:space="0" w:color="auto"/>
        <w:right w:val="none" w:sz="0" w:space="0" w:color="auto"/>
      </w:divBdr>
      <w:divsChild>
        <w:div w:id="1411006427">
          <w:marLeft w:val="0"/>
          <w:marRight w:val="0"/>
          <w:marTop w:val="0"/>
          <w:marBottom w:val="0"/>
          <w:divBdr>
            <w:top w:val="none" w:sz="0" w:space="0" w:color="auto"/>
            <w:left w:val="none" w:sz="0" w:space="0" w:color="auto"/>
            <w:bottom w:val="none" w:sz="0" w:space="0" w:color="auto"/>
            <w:right w:val="none" w:sz="0" w:space="0" w:color="auto"/>
          </w:divBdr>
          <w:divsChild>
            <w:div w:id="141100658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19">
      <w:marLeft w:val="0"/>
      <w:marRight w:val="0"/>
      <w:marTop w:val="0"/>
      <w:marBottom w:val="0"/>
      <w:divBdr>
        <w:top w:val="none" w:sz="0" w:space="0" w:color="auto"/>
        <w:left w:val="none" w:sz="0" w:space="0" w:color="auto"/>
        <w:bottom w:val="none" w:sz="0" w:space="0" w:color="auto"/>
        <w:right w:val="none" w:sz="0" w:space="0" w:color="auto"/>
      </w:divBdr>
      <w:divsChild>
        <w:div w:id="1411006345">
          <w:marLeft w:val="0"/>
          <w:marRight w:val="0"/>
          <w:marTop w:val="0"/>
          <w:marBottom w:val="0"/>
          <w:divBdr>
            <w:top w:val="none" w:sz="0" w:space="0" w:color="auto"/>
            <w:left w:val="none" w:sz="0" w:space="0" w:color="auto"/>
            <w:bottom w:val="none" w:sz="0" w:space="0" w:color="auto"/>
            <w:right w:val="none" w:sz="0" w:space="0" w:color="auto"/>
          </w:divBdr>
          <w:divsChild>
            <w:div w:id="141100645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22">
      <w:marLeft w:val="0"/>
      <w:marRight w:val="0"/>
      <w:marTop w:val="0"/>
      <w:marBottom w:val="0"/>
      <w:divBdr>
        <w:top w:val="none" w:sz="0" w:space="0" w:color="auto"/>
        <w:left w:val="none" w:sz="0" w:space="0" w:color="auto"/>
        <w:bottom w:val="none" w:sz="0" w:space="0" w:color="auto"/>
        <w:right w:val="none" w:sz="0" w:space="0" w:color="auto"/>
      </w:divBdr>
      <w:divsChild>
        <w:div w:id="1411006278">
          <w:marLeft w:val="0"/>
          <w:marRight w:val="0"/>
          <w:marTop w:val="0"/>
          <w:marBottom w:val="0"/>
          <w:divBdr>
            <w:top w:val="none" w:sz="0" w:space="0" w:color="auto"/>
            <w:left w:val="none" w:sz="0" w:space="0" w:color="auto"/>
            <w:bottom w:val="none" w:sz="0" w:space="0" w:color="auto"/>
            <w:right w:val="none" w:sz="0" w:space="0" w:color="auto"/>
          </w:divBdr>
          <w:divsChild>
            <w:div w:id="1411006488">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24">
      <w:marLeft w:val="0"/>
      <w:marRight w:val="0"/>
      <w:marTop w:val="0"/>
      <w:marBottom w:val="0"/>
      <w:divBdr>
        <w:top w:val="none" w:sz="0" w:space="0" w:color="auto"/>
        <w:left w:val="none" w:sz="0" w:space="0" w:color="auto"/>
        <w:bottom w:val="none" w:sz="0" w:space="0" w:color="auto"/>
        <w:right w:val="none" w:sz="0" w:space="0" w:color="auto"/>
      </w:divBdr>
      <w:divsChild>
        <w:div w:id="1411006537">
          <w:marLeft w:val="0"/>
          <w:marRight w:val="0"/>
          <w:marTop w:val="0"/>
          <w:marBottom w:val="0"/>
          <w:divBdr>
            <w:top w:val="none" w:sz="0" w:space="0" w:color="auto"/>
            <w:left w:val="none" w:sz="0" w:space="0" w:color="auto"/>
            <w:bottom w:val="none" w:sz="0" w:space="0" w:color="auto"/>
            <w:right w:val="none" w:sz="0" w:space="0" w:color="auto"/>
          </w:divBdr>
          <w:divsChild>
            <w:div w:id="141100656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26">
      <w:marLeft w:val="0"/>
      <w:marRight w:val="0"/>
      <w:marTop w:val="0"/>
      <w:marBottom w:val="0"/>
      <w:divBdr>
        <w:top w:val="none" w:sz="0" w:space="0" w:color="auto"/>
        <w:left w:val="none" w:sz="0" w:space="0" w:color="auto"/>
        <w:bottom w:val="none" w:sz="0" w:space="0" w:color="auto"/>
        <w:right w:val="none" w:sz="0" w:space="0" w:color="auto"/>
      </w:divBdr>
      <w:divsChild>
        <w:div w:id="1411006592">
          <w:marLeft w:val="0"/>
          <w:marRight w:val="0"/>
          <w:marTop w:val="0"/>
          <w:marBottom w:val="0"/>
          <w:divBdr>
            <w:top w:val="none" w:sz="0" w:space="0" w:color="auto"/>
            <w:left w:val="none" w:sz="0" w:space="0" w:color="auto"/>
            <w:bottom w:val="none" w:sz="0" w:space="0" w:color="auto"/>
            <w:right w:val="none" w:sz="0" w:space="0" w:color="auto"/>
          </w:divBdr>
          <w:divsChild>
            <w:div w:id="141100655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30">
      <w:marLeft w:val="0"/>
      <w:marRight w:val="0"/>
      <w:marTop w:val="0"/>
      <w:marBottom w:val="0"/>
      <w:divBdr>
        <w:top w:val="none" w:sz="0" w:space="0" w:color="auto"/>
        <w:left w:val="none" w:sz="0" w:space="0" w:color="auto"/>
        <w:bottom w:val="none" w:sz="0" w:space="0" w:color="auto"/>
        <w:right w:val="none" w:sz="0" w:space="0" w:color="auto"/>
      </w:divBdr>
      <w:divsChild>
        <w:div w:id="1411006472">
          <w:marLeft w:val="0"/>
          <w:marRight w:val="0"/>
          <w:marTop w:val="0"/>
          <w:marBottom w:val="0"/>
          <w:divBdr>
            <w:top w:val="none" w:sz="0" w:space="0" w:color="auto"/>
            <w:left w:val="none" w:sz="0" w:space="0" w:color="auto"/>
            <w:bottom w:val="none" w:sz="0" w:space="0" w:color="auto"/>
            <w:right w:val="none" w:sz="0" w:space="0" w:color="auto"/>
          </w:divBdr>
          <w:divsChild>
            <w:div w:id="1411006529">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36">
      <w:marLeft w:val="0"/>
      <w:marRight w:val="0"/>
      <w:marTop w:val="0"/>
      <w:marBottom w:val="0"/>
      <w:divBdr>
        <w:top w:val="none" w:sz="0" w:space="0" w:color="auto"/>
        <w:left w:val="none" w:sz="0" w:space="0" w:color="auto"/>
        <w:bottom w:val="none" w:sz="0" w:space="0" w:color="auto"/>
        <w:right w:val="none" w:sz="0" w:space="0" w:color="auto"/>
      </w:divBdr>
      <w:divsChild>
        <w:div w:id="1411006583">
          <w:marLeft w:val="0"/>
          <w:marRight w:val="0"/>
          <w:marTop w:val="0"/>
          <w:marBottom w:val="0"/>
          <w:divBdr>
            <w:top w:val="none" w:sz="0" w:space="0" w:color="auto"/>
            <w:left w:val="none" w:sz="0" w:space="0" w:color="auto"/>
            <w:bottom w:val="none" w:sz="0" w:space="0" w:color="auto"/>
            <w:right w:val="none" w:sz="0" w:space="0" w:color="auto"/>
          </w:divBdr>
          <w:divsChild>
            <w:div w:id="1411006290">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39">
      <w:marLeft w:val="0"/>
      <w:marRight w:val="0"/>
      <w:marTop w:val="0"/>
      <w:marBottom w:val="0"/>
      <w:divBdr>
        <w:top w:val="none" w:sz="0" w:space="0" w:color="auto"/>
        <w:left w:val="none" w:sz="0" w:space="0" w:color="auto"/>
        <w:bottom w:val="none" w:sz="0" w:space="0" w:color="auto"/>
        <w:right w:val="none" w:sz="0" w:space="0" w:color="auto"/>
      </w:divBdr>
      <w:divsChild>
        <w:div w:id="1411006495">
          <w:marLeft w:val="0"/>
          <w:marRight w:val="0"/>
          <w:marTop w:val="0"/>
          <w:marBottom w:val="0"/>
          <w:divBdr>
            <w:top w:val="none" w:sz="0" w:space="0" w:color="auto"/>
            <w:left w:val="none" w:sz="0" w:space="0" w:color="auto"/>
            <w:bottom w:val="none" w:sz="0" w:space="0" w:color="auto"/>
            <w:right w:val="none" w:sz="0" w:space="0" w:color="auto"/>
          </w:divBdr>
          <w:divsChild>
            <w:div w:id="1411006397">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42">
      <w:marLeft w:val="0"/>
      <w:marRight w:val="0"/>
      <w:marTop w:val="0"/>
      <w:marBottom w:val="0"/>
      <w:divBdr>
        <w:top w:val="none" w:sz="0" w:space="0" w:color="auto"/>
        <w:left w:val="none" w:sz="0" w:space="0" w:color="auto"/>
        <w:bottom w:val="none" w:sz="0" w:space="0" w:color="auto"/>
        <w:right w:val="none" w:sz="0" w:space="0" w:color="auto"/>
      </w:divBdr>
      <w:divsChild>
        <w:div w:id="1411006544">
          <w:marLeft w:val="0"/>
          <w:marRight w:val="0"/>
          <w:marTop w:val="0"/>
          <w:marBottom w:val="0"/>
          <w:divBdr>
            <w:top w:val="none" w:sz="0" w:space="0" w:color="auto"/>
            <w:left w:val="none" w:sz="0" w:space="0" w:color="auto"/>
            <w:bottom w:val="none" w:sz="0" w:space="0" w:color="auto"/>
            <w:right w:val="none" w:sz="0" w:space="0" w:color="auto"/>
          </w:divBdr>
          <w:divsChild>
            <w:div w:id="141100633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43">
      <w:marLeft w:val="0"/>
      <w:marRight w:val="0"/>
      <w:marTop w:val="0"/>
      <w:marBottom w:val="0"/>
      <w:divBdr>
        <w:top w:val="none" w:sz="0" w:space="0" w:color="auto"/>
        <w:left w:val="none" w:sz="0" w:space="0" w:color="auto"/>
        <w:bottom w:val="none" w:sz="0" w:space="0" w:color="auto"/>
        <w:right w:val="none" w:sz="0" w:space="0" w:color="auto"/>
      </w:divBdr>
      <w:divsChild>
        <w:div w:id="1411006272">
          <w:marLeft w:val="0"/>
          <w:marRight w:val="0"/>
          <w:marTop w:val="0"/>
          <w:marBottom w:val="0"/>
          <w:divBdr>
            <w:top w:val="none" w:sz="0" w:space="0" w:color="auto"/>
            <w:left w:val="none" w:sz="0" w:space="0" w:color="auto"/>
            <w:bottom w:val="none" w:sz="0" w:space="0" w:color="auto"/>
            <w:right w:val="none" w:sz="0" w:space="0" w:color="auto"/>
          </w:divBdr>
          <w:divsChild>
            <w:div w:id="1411006520">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47">
      <w:marLeft w:val="0"/>
      <w:marRight w:val="0"/>
      <w:marTop w:val="0"/>
      <w:marBottom w:val="0"/>
      <w:divBdr>
        <w:top w:val="none" w:sz="0" w:space="0" w:color="auto"/>
        <w:left w:val="none" w:sz="0" w:space="0" w:color="auto"/>
        <w:bottom w:val="none" w:sz="0" w:space="0" w:color="auto"/>
        <w:right w:val="none" w:sz="0" w:space="0" w:color="auto"/>
      </w:divBdr>
      <w:divsChild>
        <w:div w:id="1411006453">
          <w:marLeft w:val="0"/>
          <w:marRight w:val="0"/>
          <w:marTop w:val="0"/>
          <w:marBottom w:val="0"/>
          <w:divBdr>
            <w:top w:val="none" w:sz="0" w:space="0" w:color="auto"/>
            <w:left w:val="none" w:sz="0" w:space="0" w:color="auto"/>
            <w:bottom w:val="none" w:sz="0" w:space="0" w:color="auto"/>
            <w:right w:val="none" w:sz="0" w:space="0" w:color="auto"/>
          </w:divBdr>
          <w:divsChild>
            <w:div w:id="1411006403">
              <w:marLeft w:val="0"/>
              <w:marRight w:val="0"/>
              <w:marTop w:val="0"/>
              <w:marBottom w:val="0"/>
              <w:divBdr>
                <w:top w:val="none" w:sz="0" w:space="0" w:color="auto"/>
                <w:left w:val="none" w:sz="0" w:space="0" w:color="auto"/>
                <w:bottom w:val="none" w:sz="0" w:space="0" w:color="auto"/>
                <w:right w:val="single" w:sz="6" w:space="11" w:color="3399FF"/>
              </w:divBdr>
              <w:divsChild>
                <w:div w:id="1411006297">
                  <w:marLeft w:val="0"/>
                  <w:marRight w:val="0"/>
                  <w:marTop w:val="0"/>
                  <w:marBottom w:val="0"/>
                  <w:divBdr>
                    <w:top w:val="none" w:sz="0" w:space="0" w:color="auto"/>
                    <w:left w:val="none" w:sz="0" w:space="0" w:color="auto"/>
                    <w:bottom w:val="none" w:sz="0" w:space="0" w:color="auto"/>
                    <w:right w:val="none" w:sz="0" w:space="0" w:color="auto"/>
                  </w:divBdr>
                </w:div>
                <w:div w:id="1411006379">
                  <w:marLeft w:val="0"/>
                  <w:marRight w:val="0"/>
                  <w:marTop w:val="0"/>
                  <w:marBottom w:val="0"/>
                  <w:divBdr>
                    <w:top w:val="none" w:sz="0" w:space="0" w:color="auto"/>
                    <w:left w:val="none" w:sz="0" w:space="0" w:color="auto"/>
                    <w:bottom w:val="none" w:sz="0" w:space="0" w:color="auto"/>
                    <w:right w:val="none" w:sz="0" w:space="0" w:color="auto"/>
                  </w:divBdr>
                </w:div>
                <w:div w:id="14110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558">
      <w:marLeft w:val="0"/>
      <w:marRight w:val="0"/>
      <w:marTop w:val="0"/>
      <w:marBottom w:val="0"/>
      <w:divBdr>
        <w:top w:val="none" w:sz="0" w:space="0" w:color="auto"/>
        <w:left w:val="none" w:sz="0" w:space="0" w:color="auto"/>
        <w:bottom w:val="none" w:sz="0" w:space="0" w:color="auto"/>
        <w:right w:val="none" w:sz="0" w:space="0" w:color="auto"/>
      </w:divBdr>
      <w:divsChild>
        <w:div w:id="1411006291">
          <w:marLeft w:val="0"/>
          <w:marRight w:val="0"/>
          <w:marTop w:val="0"/>
          <w:marBottom w:val="0"/>
          <w:divBdr>
            <w:top w:val="none" w:sz="0" w:space="0" w:color="auto"/>
            <w:left w:val="none" w:sz="0" w:space="0" w:color="auto"/>
            <w:bottom w:val="none" w:sz="0" w:space="0" w:color="auto"/>
            <w:right w:val="none" w:sz="0" w:space="0" w:color="auto"/>
          </w:divBdr>
          <w:divsChild>
            <w:div w:id="141100637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59">
      <w:marLeft w:val="0"/>
      <w:marRight w:val="0"/>
      <w:marTop w:val="0"/>
      <w:marBottom w:val="0"/>
      <w:divBdr>
        <w:top w:val="none" w:sz="0" w:space="0" w:color="auto"/>
        <w:left w:val="none" w:sz="0" w:space="0" w:color="auto"/>
        <w:bottom w:val="none" w:sz="0" w:space="0" w:color="auto"/>
        <w:right w:val="none" w:sz="0" w:space="0" w:color="auto"/>
      </w:divBdr>
      <w:divsChild>
        <w:div w:id="1411006452">
          <w:marLeft w:val="0"/>
          <w:marRight w:val="0"/>
          <w:marTop w:val="0"/>
          <w:marBottom w:val="0"/>
          <w:divBdr>
            <w:top w:val="none" w:sz="0" w:space="0" w:color="auto"/>
            <w:left w:val="none" w:sz="0" w:space="0" w:color="auto"/>
            <w:bottom w:val="none" w:sz="0" w:space="0" w:color="auto"/>
            <w:right w:val="none" w:sz="0" w:space="0" w:color="auto"/>
          </w:divBdr>
          <w:divsChild>
            <w:div w:id="1411006307">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61">
      <w:marLeft w:val="0"/>
      <w:marRight w:val="0"/>
      <w:marTop w:val="0"/>
      <w:marBottom w:val="0"/>
      <w:divBdr>
        <w:top w:val="none" w:sz="0" w:space="0" w:color="auto"/>
        <w:left w:val="none" w:sz="0" w:space="0" w:color="auto"/>
        <w:bottom w:val="none" w:sz="0" w:space="0" w:color="auto"/>
        <w:right w:val="none" w:sz="0" w:space="0" w:color="auto"/>
      </w:divBdr>
      <w:divsChild>
        <w:div w:id="1411006432">
          <w:marLeft w:val="0"/>
          <w:marRight w:val="0"/>
          <w:marTop w:val="0"/>
          <w:marBottom w:val="0"/>
          <w:divBdr>
            <w:top w:val="none" w:sz="0" w:space="0" w:color="auto"/>
            <w:left w:val="none" w:sz="0" w:space="0" w:color="auto"/>
            <w:bottom w:val="none" w:sz="0" w:space="0" w:color="auto"/>
            <w:right w:val="none" w:sz="0" w:space="0" w:color="auto"/>
          </w:divBdr>
          <w:divsChild>
            <w:div w:id="1411006365">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64">
      <w:marLeft w:val="0"/>
      <w:marRight w:val="0"/>
      <w:marTop w:val="0"/>
      <w:marBottom w:val="0"/>
      <w:divBdr>
        <w:top w:val="none" w:sz="0" w:space="0" w:color="auto"/>
        <w:left w:val="none" w:sz="0" w:space="0" w:color="auto"/>
        <w:bottom w:val="none" w:sz="0" w:space="0" w:color="auto"/>
        <w:right w:val="none" w:sz="0" w:space="0" w:color="auto"/>
      </w:divBdr>
      <w:divsChild>
        <w:div w:id="1411006476">
          <w:marLeft w:val="0"/>
          <w:marRight w:val="0"/>
          <w:marTop w:val="0"/>
          <w:marBottom w:val="0"/>
          <w:divBdr>
            <w:top w:val="none" w:sz="0" w:space="0" w:color="auto"/>
            <w:left w:val="none" w:sz="0" w:space="0" w:color="auto"/>
            <w:bottom w:val="none" w:sz="0" w:space="0" w:color="auto"/>
            <w:right w:val="none" w:sz="0" w:space="0" w:color="auto"/>
          </w:divBdr>
          <w:divsChild>
            <w:div w:id="1411006314">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67">
      <w:marLeft w:val="0"/>
      <w:marRight w:val="0"/>
      <w:marTop w:val="0"/>
      <w:marBottom w:val="0"/>
      <w:divBdr>
        <w:top w:val="none" w:sz="0" w:space="0" w:color="auto"/>
        <w:left w:val="none" w:sz="0" w:space="0" w:color="auto"/>
        <w:bottom w:val="none" w:sz="0" w:space="0" w:color="auto"/>
        <w:right w:val="none" w:sz="0" w:space="0" w:color="auto"/>
      </w:divBdr>
      <w:divsChild>
        <w:div w:id="1411006269">
          <w:marLeft w:val="0"/>
          <w:marRight w:val="0"/>
          <w:marTop w:val="0"/>
          <w:marBottom w:val="0"/>
          <w:divBdr>
            <w:top w:val="none" w:sz="0" w:space="0" w:color="auto"/>
            <w:left w:val="none" w:sz="0" w:space="0" w:color="auto"/>
            <w:bottom w:val="none" w:sz="0" w:space="0" w:color="auto"/>
            <w:right w:val="none" w:sz="0" w:space="0" w:color="auto"/>
          </w:divBdr>
          <w:divsChild>
            <w:div w:id="141100632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69">
      <w:marLeft w:val="0"/>
      <w:marRight w:val="0"/>
      <w:marTop w:val="0"/>
      <w:marBottom w:val="0"/>
      <w:divBdr>
        <w:top w:val="none" w:sz="0" w:space="0" w:color="auto"/>
        <w:left w:val="none" w:sz="0" w:space="0" w:color="auto"/>
        <w:bottom w:val="none" w:sz="0" w:space="0" w:color="auto"/>
        <w:right w:val="none" w:sz="0" w:space="0" w:color="auto"/>
      </w:divBdr>
      <w:divsChild>
        <w:div w:id="1411006294">
          <w:marLeft w:val="0"/>
          <w:marRight w:val="0"/>
          <w:marTop w:val="0"/>
          <w:marBottom w:val="0"/>
          <w:divBdr>
            <w:top w:val="none" w:sz="0" w:space="0" w:color="auto"/>
            <w:left w:val="none" w:sz="0" w:space="0" w:color="auto"/>
            <w:bottom w:val="none" w:sz="0" w:space="0" w:color="auto"/>
            <w:right w:val="none" w:sz="0" w:space="0" w:color="auto"/>
          </w:divBdr>
          <w:divsChild>
            <w:div w:id="1411006588">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70">
      <w:marLeft w:val="0"/>
      <w:marRight w:val="0"/>
      <w:marTop w:val="0"/>
      <w:marBottom w:val="0"/>
      <w:divBdr>
        <w:top w:val="none" w:sz="0" w:space="0" w:color="auto"/>
        <w:left w:val="none" w:sz="0" w:space="0" w:color="auto"/>
        <w:bottom w:val="none" w:sz="0" w:space="0" w:color="auto"/>
        <w:right w:val="none" w:sz="0" w:space="0" w:color="auto"/>
      </w:divBdr>
      <w:divsChild>
        <w:div w:id="1411006460">
          <w:marLeft w:val="0"/>
          <w:marRight w:val="0"/>
          <w:marTop w:val="0"/>
          <w:marBottom w:val="0"/>
          <w:divBdr>
            <w:top w:val="none" w:sz="0" w:space="0" w:color="auto"/>
            <w:left w:val="none" w:sz="0" w:space="0" w:color="auto"/>
            <w:bottom w:val="none" w:sz="0" w:space="0" w:color="auto"/>
            <w:right w:val="none" w:sz="0" w:space="0" w:color="auto"/>
          </w:divBdr>
          <w:divsChild>
            <w:div w:id="1411006489">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72">
      <w:marLeft w:val="0"/>
      <w:marRight w:val="0"/>
      <w:marTop w:val="0"/>
      <w:marBottom w:val="0"/>
      <w:divBdr>
        <w:top w:val="none" w:sz="0" w:space="0" w:color="auto"/>
        <w:left w:val="none" w:sz="0" w:space="0" w:color="auto"/>
        <w:bottom w:val="none" w:sz="0" w:space="0" w:color="auto"/>
        <w:right w:val="none" w:sz="0" w:space="0" w:color="auto"/>
      </w:divBdr>
      <w:divsChild>
        <w:div w:id="1411006510">
          <w:marLeft w:val="0"/>
          <w:marRight w:val="0"/>
          <w:marTop w:val="0"/>
          <w:marBottom w:val="0"/>
          <w:divBdr>
            <w:top w:val="none" w:sz="0" w:space="0" w:color="auto"/>
            <w:left w:val="none" w:sz="0" w:space="0" w:color="auto"/>
            <w:bottom w:val="none" w:sz="0" w:space="0" w:color="auto"/>
            <w:right w:val="none" w:sz="0" w:space="0" w:color="auto"/>
          </w:divBdr>
          <w:divsChild>
            <w:div w:id="141100642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73">
      <w:marLeft w:val="0"/>
      <w:marRight w:val="0"/>
      <w:marTop w:val="0"/>
      <w:marBottom w:val="0"/>
      <w:divBdr>
        <w:top w:val="none" w:sz="0" w:space="0" w:color="auto"/>
        <w:left w:val="none" w:sz="0" w:space="0" w:color="auto"/>
        <w:bottom w:val="none" w:sz="0" w:space="0" w:color="auto"/>
        <w:right w:val="none" w:sz="0" w:space="0" w:color="auto"/>
      </w:divBdr>
      <w:divsChild>
        <w:div w:id="1411006412">
          <w:marLeft w:val="0"/>
          <w:marRight w:val="0"/>
          <w:marTop w:val="0"/>
          <w:marBottom w:val="0"/>
          <w:divBdr>
            <w:top w:val="none" w:sz="0" w:space="0" w:color="auto"/>
            <w:left w:val="none" w:sz="0" w:space="0" w:color="auto"/>
            <w:bottom w:val="none" w:sz="0" w:space="0" w:color="auto"/>
            <w:right w:val="none" w:sz="0" w:space="0" w:color="auto"/>
          </w:divBdr>
          <w:divsChild>
            <w:div w:id="1411006407">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76">
      <w:marLeft w:val="0"/>
      <w:marRight w:val="0"/>
      <w:marTop w:val="0"/>
      <w:marBottom w:val="0"/>
      <w:divBdr>
        <w:top w:val="none" w:sz="0" w:space="0" w:color="auto"/>
        <w:left w:val="none" w:sz="0" w:space="0" w:color="auto"/>
        <w:bottom w:val="none" w:sz="0" w:space="0" w:color="auto"/>
        <w:right w:val="none" w:sz="0" w:space="0" w:color="auto"/>
      </w:divBdr>
      <w:divsChild>
        <w:div w:id="1411006479">
          <w:marLeft w:val="0"/>
          <w:marRight w:val="0"/>
          <w:marTop w:val="0"/>
          <w:marBottom w:val="0"/>
          <w:divBdr>
            <w:top w:val="none" w:sz="0" w:space="0" w:color="auto"/>
            <w:left w:val="none" w:sz="0" w:space="0" w:color="auto"/>
            <w:bottom w:val="none" w:sz="0" w:space="0" w:color="auto"/>
            <w:right w:val="none" w:sz="0" w:space="0" w:color="auto"/>
          </w:divBdr>
          <w:divsChild>
            <w:div w:id="141100644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77">
      <w:marLeft w:val="0"/>
      <w:marRight w:val="0"/>
      <w:marTop w:val="0"/>
      <w:marBottom w:val="0"/>
      <w:divBdr>
        <w:top w:val="none" w:sz="0" w:space="0" w:color="auto"/>
        <w:left w:val="none" w:sz="0" w:space="0" w:color="auto"/>
        <w:bottom w:val="none" w:sz="0" w:space="0" w:color="auto"/>
        <w:right w:val="none" w:sz="0" w:space="0" w:color="auto"/>
      </w:divBdr>
      <w:divsChild>
        <w:div w:id="1411006474">
          <w:marLeft w:val="0"/>
          <w:marRight w:val="0"/>
          <w:marTop w:val="0"/>
          <w:marBottom w:val="0"/>
          <w:divBdr>
            <w:top w:val="none" w:sz="0" w:space="0" w:color="auto"/>
            <w:left w:val="none" w:sz="0" w:space="0" w:color="auto"/>
            <w:bottom w:val="none" w:sz="0" w:space="0" w:color="auto"/>
            <w:right w:val="none" w:sz="0" w:space="0" w:color="auto"/>
          </w:divBdr>
          <w:divsChild>
            <w:div w:id="1411006390">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84">
      <w:marLeft w:val="0"/>
      <w:marRight w:val="0"/>
      <w:marTop w:val="0"/>
      <w:marBottom w:val="0"/>
      <w:divBdr>
        <w:top w:val="none" w:sz="0" w:space="0" w:color="auto"/>
        <w:left w:val="none" w:sz="0" w:space="0" w:color="auto"/>
        <w:bottom w:val="none" w:sz="0" w:space="0" w:color="auto"/>
        <w:right w:val="none" w:sz="0" w:space="0" w:color="auto"/>
      </w:divBdr>
      <w:divsChild>
        <w:div w:id="1411006525">
          <w:marLeft w:val="0"/>
          <w:marRight w:val="0"/>
          <w:marTop w:val="0"/>
          <w:marBottom w:val="0"/>
          <w:divBdr>
            <w:top w:val="none" w:sz="0" w:space="0" w:color="auto"/>
            <w:left w:val="none" w:sz="0" w:space="0" w:color="auto"/>
            <w:bottom w:val="none" w:sz="0" w:space="0" w:color="auto"/>
            <w:right w:val="none" w:sz="0" w:space="0" w:color="auto"/>
          </w:divBdr>
          <w:divsChild>
            <w:div w:id="141100643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87">
      <w:marLeft w:val="0"/>
      <w:marRight w:val="0"/>
      <w:marTop w:val="0"/>
      <w:marBottom w:val="0"/>
      <w:divBdr>
        <w:top w:val="none" w:sz="0" w:space="0" w:color="auto"/>
        <w:left w:val="none" w:sz="0" w:space="0" w:color="auto"/>
        <w:bottom w:val="none" w:sz="0" w:space="0" w:color="auto"/>
        <w:right w:val="none" w:sz="0" w:space="0" w:color="auto"/>
      </w:divBdr>
      <w:divsChild>
        <w:div w:id="1411006545">
          <w:marLeft w:val="0"/>
          <w:marRight w:val="0"/>
          <w:marTop w:val="0"/>
          <w:marBottom w:val="0"/>
          <w:divBdr>
            <w:top w:val="none" w:sz="0" w:space="0" w:color="auto"/>
            <w:left w:val="none" w:sz="0" w:space="0" w:color="auto"/>
            <w:bottom w:val="none" w:sz="0" w:space="0" w:color="auto"/>
            <w:right w:val="none" w:sz="0" w:space="0" w:color="auto"/>
          </w:divBdr>
          <w:divsChild>
            <w:div w:id="1411006340">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89">
      <w:marLeft w:val="0"/>
      <w:marRight w:val="0"/>
      <w:marTop w:val="0"/>
      <w:marBottom w:val="0"/>
      <w:divBdr>
        <w:top w:val="none" w:sz="0" w:space="0" w:color="auto"/>
        <w:left w:val="none" w:sz="0" w:space="0" w:color="auto"/>
        <w:bottom w:val="none" w:sz="0" w:space="0" w:color="auto"/>
        <w:right w:val="none" w:sz="0" w:space="0" w:color="auto"/>
      </w:divBdr>
      <w:divsChild>
        <w:div w:id="1411006382">
          <w:marLeft w:val="0"/>
          <w:marRight w:val="0"/>
          <w:marTop w:val="0"/>
          <w:marBottom w:val="0"/>
          <w:divBdr>
            <w:top w:val="none" w:sz="0" w:space="0" w:color="auto"/>
            <w:left w:val="none" w:sz="0" w:space="0" w:color="auto"/>
            <w:bottom w:val="none" w:sz="0" w:space="0" w:color="auto"/>
            <w:right w:val="none" w:sz="0" w:space="0" w:color="auto"/>
          </w:divBdr>
          <w:divsChild>
            <w:div w:id="1411006434">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90">
      <w:marLeft w:val="0"/>
      <w:marRight w:val="0"/>
      <w:marTop w:val="0"/>
      <w:marBottom w:val="0"/>
      <w:divBdr>
        <w:top w:val="none" w:sz="0" w:space="0" w:color="auto"/>
        <w:left w:val="none" w:sz="0" w:space="0" w:color="auto"/>
        <w:bottom w:val="none" w:sz="0" w:space="0" w:color="auto"/>
        <w:right w:val="none" w:sz="0" w:space="0" w:color="auto"/>
      </w:divBdr>
      <w:divsChild>
        <w:div w:id="1411006523">
          <w:marLeft w:val="0"/>
          <w:marRight w:val="0"/>
          <w:marTop w:val="0"/>
          <w:marBottom w:val="0"/>
          <w:divBdr>
            <w:top w:val="none" w:sz="0" w:space="0" w:color="auto"/>
            <w:left w:val="none" w:sz="0" w:space="0" w:color="auto"/>
            <w:bottom w:val="none" w:sz="0" w:space="0" w:color="auto"/>
            <w:right w:val="none" w:sz="0" w:space="0" w:color="auto"/>
          </w:divBdr>
          <w:divsChild>
            <w:div w:id="1411006416">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 w:id="1411006594">
      <w:marLeft w:val="0"/>
      <w:marRight w:val="0"/>
      <w:marTop w:val="0"/>
      <w:marBottom w:val="0"/>
      <w:divBdr>
        <w:top w:val="none" w:sz="0" w:space="0" w:color="auto"/>
        <w:left w:val="none" w:sz="0" w:space="0" w:color="auto"/>
        <w:bottom w:val="none" w:sz="0" w:space="0" w:color="auto"/>
        <w:right w:val="none" w:sz="0" w:space="0" w:color="auto"/>
      </w:divBdr>
      <w:divsChild>
        <w:div w:id="1411006309">
          <w:marLeft w:val="0"/>
          <w:marRight w:val="0"/>
          <w:marTop w:val="0"/>
          <w:marBottom w:val="0"/>
          <w:divBdr>
            <w:top w:val="none" w:sz="0" w:space="0" w:color="auto"/>
            <w:left w:val="none" w:sz="0" w:space="0" w:color="auto"/>
            <w:bottom w:val="none" w:sz="0" w:space="0" w:color="auto"/>
            <w:right w:val="none" w:sz="0" w:space="0" w:color="auto"/>
          </w:divBdr>
          <w:divsChild>
            <w:div w:id="1411006552">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97">
      <w:marLeft w:val="0"/>
      <w:marRight w:val="0"/>
      <w:marTop w:val="0"/>
      <w:marBottom w:val="0"/>
      <w:divBdr>
        <w:top w:val="none" w:sz="0" w:space="0" w:color="auto"/>
        <w:left w:val="none" w:sz="0" w:space="0" w:color="auto"/>
        <w:bottom w:val="none" w:sz="0" w:space="0" w:color="auto"/>
        <w:right w:val="none" w:sz="0" w:space="0" w:color="auto"/>
      </w:divBdr>
      <w:divsChild>
        <w:div w:id="1411006551">
          <w:marLeft w:val="0"/>
          <w:marRight w:val="0"/>
          <w:marTop w:val="0"/>
          <w:marBottom w:val="0"/>
          <w:divBdr>
            <w:top w:val="none" w:sz="0" w:space="0" w:color="auto"/>
            <w:left w:val="none" w:sz="0" w:space="0" w:color="auto"/>
            <w:bottom w:val="none" w:sz="0" w:space="0" w:color="auto"/>
            <w:right w:val="none" w:sz="0" w:space="0" w:color="auto"/>
          </w:divBdr>
          <w:divsChild>
            <w:div w:id="1411006553">
              <w:marLeft w:val="0"/>
              <w:marRight w:val="0"/>
              <w:marTop w:val="0"/>
              <w:marBottom w:val="0"/>
              <w:divBdr>
                <w:top w:val="none" w:sz="0" w:space="0" w:color="auto"/>
                <w:left w:val="none" w:sz="0" w:space="0" w:color="auto"/>
                <w:bottom w:val="none" w:sz="0" w:space="0" w:color="auto"/>
                <w:right w:val="single" w:sz="6" w:space="13" w:color="3399FF"/>
              </w:divBdr>
            </w:div>
          </w:divsChild>
        </w:div>
      </w:divsChild>
    </w:div>
    <w:div w:id="1411006598">
      <w:marLeft w:val="0"/>
      <w:marRight w:val="0"/>
      <w:marTop w:val="0"/>
      <w:marBottom w:val="0"/>
      <w:divBdr>
        <w:top w:val="none" w:sz="0" w:space="0" w:color="auto"/>
        <w:left w:val="none" w:sz="0" w:space="0" w:color="auto"/>
        <w:bottom w:val="none" w:sz="0" w:space="0" w:color="auto"/>
        <w:right w:val="none" w:sz="0" w:space="0" w:color="auto"/>
      </w:divBdr>
      <w:divsChild>
        <w:div w:id="1411006447">
          <w:marLeft w:val="0"/>
          <w:marRight w:val="0"/>
          <w:marTop w:val="0"/>
          <w:marBottom w:val="0"/>
          <w:divBdr>
            <w:top w:val="none" w:sz="0" w:space="0" w:color="auto"/>
            <w:left w:val="none" w:sz="0" w:space="0" w:color="auto"/>
            <w:bottom w:val="none" w:sz="0" w:space="0" w:color="auto"/>
            <w:right w:val="none" w:sz="0" w:space="0" w:color="auto"/>
          </w:divBdr>
          <w:divsChild>
            <w:div w:id="1411006531">
              <w:marLeft w:val="0"/>
              <w:marRight w:val="0"/>
              <w:marTop w:val="0"/>
              <w:marBottom w:val="0"/>
              <w:divBdr>
                <w:top w:val="none" w:sz="0" w:space="0" w:color="auto"/>
                <w:left w:val="none" w:sz="0" w:space="0" w:color="auto"/>
                <w:bottom w:val="none" w:sz="0" w:space="0" w:color="auto"/>
                <w:right w:val="single" w:sz="6" w:space="11" w:color="3399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pzx@nwnu.edu.cn"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5199;&#21271;&#23569;&#25968;&#27665;&#26063;&#24072;&#36164;&#22521;&#35757;&#20013;&#24515;&#31616;&#25253;&#31532;97&#263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西北少数民族师资培训中心简报第97期</Template>
  <TotalTime>0</TotalTime>
  <Pages>20</Pages>
  <Words>2378</Words>
  <Characters>13559</Characters>
  <Application>Microsoft Office Word</Application>
  <DocSecurity>0</DocSecurity>
  <Lines>112</Lines>
  <Paragraphs>31</Paragraphs>
  <ScaleCrop>false</ScaleCrop>
  <Company>Microsoft</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青春建功新陇原，同心共筑中国梦——学校举办2013年大学生社会实践出征仪式</dc:title>
  <dc:creator>Sky123.Org</dc:creator>
  <cp:lastModifiedBy>User</cp:lastModifiedBy>
  <cp:revision>2</cp:revision>
  <cp:lastPrinted>2015-01-05T03:58:00Z</cp:lastPrinted>
  <dcterms:created xsi:type="dcterms:W3CDTF">2015-01-06T07:43:00Z</dcterms:created>
  <dcterms:modified xsi:type="dcterms:W3CDTF">2015-01-06T07:43:00Z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