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46B5" w:rsidRDefault="009A46B5" w:rsidP="00683BEF">
      <w:pPr>
        <w:spacing w:line="384" w:lineRule="auto"/>
        <w:rPr>
          <w:rFonts w:ascii="华文中宋" w:eastAsia="华文中宋" w:hAnsi="华文中宋"/>
          <w:b/>
          <w:bCs/>
          <w:szCs w:val="21"/>
        </w:rPr>
      </w:pPr>
    </w:p>
    <w:p w:rsidR="009A46B5" w:rsidRDefault="009A46B5">
      <w:pPr>
        <w:spacing w:line="384" w:lineRule="auto"/>
        <w:jc w:val="center"/>
        <w:rPr>
          <w:rFonts w:ascii="华文中宋" w:eastAsia="华文中宋" w:hAnsi="华文中宋"/>
          <w:b/>
          <w:bCs/>
          <w:szCs w:val="21"/>
        </w:rPr>
      </w:pPr>
    </w:p>
    <w:p w:rsidR="009A46B5" w:rsidRDefault="009A46B5">
      <w:pPr>
        <w:jc w:val="center"/>
        <w:rPr>
          <w:rFonts w:ascii="华文宋体" w:eastAsia="华文宋体" w:hAnsi="华文宋体"/>
          <w:b/>
          <w:color w:val="FF0000"/>
          <w:sz w:val="100"/>
          <w:szCs w:val="100"/>
        </w:rPr>
      </w:pPr>
      <w:r>
        <w:rPr>
          <w:rFonts w:ascii="华文宋体" w:eastAsia="华文宋体" w:hAnsi="华文宋体" w:hint="eastAsia"/>
          <w:b/>
          <w:color w:val="FF0000"/>
          <w:w w:val="60"/>
          <w:kern w:val="0"/>
          <w:sz w:val="100"/>
          <w:szCs w:val="100"/>
        </w:rPr>
        <w:t>西北少数民族师资培训中心</w:t>
      </w:r>
    </w:p>
    <w:p w:rsidR="009A46B5" w:rsidRDefault="009A46B5">
      <w:pPr>
        <w:jc w:val="center"/>
        <w:rPr>
          <w:rFonts w:ascii="华文楷体" w:eastAsia="华文楷体" w:hAnsi="华文楷体"/>
          <w:b/>
          <w:color w:val="FF0000"/>
          <w:sz w:val="160"/>
          <w:szCs w:val="160"/>
        </w:rPr>
      </w:pPr>
      <w:r>
        <w:rPr>
          <w:rFonts w:ascii="华文楷体" w:eastAsia="华文楷体" w:hAnsi="华文楷体" w:hint="eastAsia"/>
          <w:color w:val="FF0000"/>
          <w:sz w:val="160"/>
          <w:szCs w:val="160"/>
        </w:rPr>
        <w:t>简</w:t>
      </w:r>
      <w:r>
        <w:rPr>
          <w:rFonts w:ascii="华文楷体" w:eastAsia="华文楷体" w:hAnsi="华文楷体" w:hint="eastAsia"/>
          <w:b/>
          <w:color w:val="FF0000"/>
          <w:sz w:val="160"/>
          <w:szCs w:val="160"/>
        </w:rPr>
        <w:t xml:space="preserve">　</w:t>
      </w:r>
      <w:r>
        <w:rPr>
          <w:rFonts w:ascii="华文楷体" w:eastAsia="华文楷体" w:hAnsi="华文楷体" w:hint="eastAsia"/>
          <w:color w:val="FF0000"/>
          <w:sz w:val="160"/>
          <w:szCs w:val="160"/>
        </w:rPr>
        <w:t>报</w:t>
      </w:r>
    </w:p>
    <w:p w:rsidR="009A46B5" w:rsidRDefault="009A46B5">
      <w:pPr>
        <w:adjustRightInd w:val="0"/>
        <w:snapToGrid w:val="0"/>
        <w:jc w:val="center"/>
        <w:rPr>
          <w:rFonts w:ascii="楷体_GB2312" w:eastAsia="楷体_GB2312"/>
          <w:b/>
          <w:sz w:val="32"/>
          <w:szCs w:val="32"/>
        </w:rPr>
      </w:pPr>
      <w:r>
        <w:rPr>
          <w:rFonts w:ascii="楷体_GB2312" w:eastAsia="楷体_GB2312" w:hint="eastAsia"/>
          <w:b/>
          <w:sz w:val="32"/>
          <w:szCs w:val="32"/>
        </w:rPr>
        <w:t>第</w:t>
      </w:r>
      <w:r>
        <w:rPr>
          <w:rFonts w:ascii="楷体_GB2312" w:eastAsia="楷体_GB2312"/>
          <w:b/>
          <w:sz w:val="32"/>
          <w:szCs w:val="32"/>
        </w:rPr>
        <w:t>99</w:t>
      </w:r>
      <w:r>
        <w:rPr>
          <w:rFonts w:ascii="楷体_GB2312" w:eastAsia="楷体_GB2312" w:hint="eastAsia"/>
          <w:b/>
          <w:sz w:val="32"/>
          <w:szCs w:val="32"/>
        </w:rPr>
        <w:t>期</w:t>
      </w:r>
    </w:p>
    <w:p w:rsidR="009A46B5" w:rsidRDefault="009A46B5">
      <w:pPr>
        <w:adjustRightInd w:val="0"/>
        <w:snapToGrid w:val="0"/>
        <w:jc w:val="center"/>
        <w:rPr>
          <w:rFonts w:ascii="楷体_GB2312" w:eastAsia="楷体_GB2312"/>
          <w:b/>
          <w:szCs w:val="21"/>
        </w:rPr>
      </w:pPr>
    </w:p>
    <w:p w:rsidR="009A46B5" w:rsidRDefault="003B2FB0" w:rsidP="008D4F28">
      <w:pPr>
        <w:ind w:leftChars="30" w:left="63"/>
        <w:jc w:val="left"/>
        <w:rPr>
          <w:rFonts w:ascii="楷体_GB2312" w:eastAsia="楷体_GB2312"/>
          <w:sz w:val="28"/>
          <w:szCs w:val="28"/>
        </w:rPr>
      </w:pPr>
      <w:r w:rsidRPr="003B2FB0">
        <w:rPr>
          <w:noProof/>
        </w:rPr>
        <w:pict>
          <v:line id="_x0000_s1026" style="position:absolute;left:0;text-align:left;z-index:1;mso-position-horizontal:center" from="0,25.75pt" to="433.7pt,25.75pt" strokecolor="red" strokeweight="3pt">
            <v:stroke linestyle="thinThin"/>
          </v:line>
        </w:pict>
      </w:r>
      <w:r w:rsidR="009A46B5">
        <w:rPr>
          <w:rFonts w:ascii="楷体_GB2312" w:eastAsia="楷体_GB2312" w:hint="eastAsia"/>
          <w:sz w:val="28"/>
          <w:szCs w:val="28"/>
        </w:rPr>
        <w:t>西北少数民族师资培训中心办公室编</w:t>
      </w:r>
      <w:r w:rsidR="009A46B5">
        <w:rPr>
          <w:rFonts w:ascii="楷体_GB2312" w:eastAsia="楷体_GB2312"/>
          <w:sz w:val="28"/>
          <w:szCs w:val="28"/>
        </w:rPr>
        <w:t xml:space="preserve">         </w:t>
      </w:r>
      <w:smartTag w:uri="urn:schemas-microsoft-com:office:smarttags" w:element="chsdate">
        <w:smartTagPr>
          <w:attr w:name="Year" w:val="2015"/>
          <w:attr w:name="Month" w:val="12"/>
          <w:attr w:name="Day" w:val="1"/>
          <w:attr w:name="IsLunarDate" w:val="False"/>
          <w:attr w:name="IsROCDate" w:val="False"/>
        </w:smartTagPr>
        <w:r w:rsidR="009A46B5">
          <w:rPr>
            <w:rFonts w:ascii="楷体_GB2312" w:eastAsia="楷体_GB2312"/>
            <w:sz w:val="28"/>
            <w:szCs w:val="28"/>
          </w:rPr>
          <w:t>2015</w:t>
        </w:r>
        <w:r w:rsidR="009A46B5">
          <w:rPr>
            <w:rFonts w:ascii="楷体_GB2312" w:eastAsia="楷体_GB2312" w:hint="eastAsia"/>
            <w:sz w:val="28"/>
            <w:szCs w:val="28"/>
          </w:rPr>
          <w:t>年</w:t>
        </w:r>
        <w:r w:rsidR="009A46B5">
          <w:rPr>
            <w:rFonts w:ascii="楷体_GB2312" w:eastAsia="楷体_GB2312"/>
            <w:sz w:val="28"/>
            <w:szCs w:val="28"/>
          </w:rPr>
          <w:t>12</w:t>
        </w:r>
        <w:r w:rsidR="009A46B5">
          <w:rPr>
            <w:rFonts w:ascii="楷体_GB2312" w:eastAsia="楷体_GB2312" w:hint="eastAsia"/>
            <w:sz w:val="28"/>
            <w:szCs w:val="28"/>
          </w:rPr>
          <w:t>月</w:t>
        </w:r>
        <w:r w:rsidR="009A46B5">
          <w:rPr>
            <w:rFonts w:ascii="楷体_GB2312" w:eastAsia="楷体_GB2312"/>
            <w:sz w:val="28"/>
            <w:szCs w:val="28"/>
          </w:rPr>
          <w:t>1</w:t>
        </w:r>
        <w:r w:rsidR="009A46B5">
          <w:rPr>
            <w:rFonts w:ascii="楷体_GB2312" w:eastAsia="楷体_GB2312" w:hint="eastAsia"/>
            <w:sz w:val="28"/>
            <w:szCs w:val="28"/>
          </w:rPr>
          <w:t>日</w:t>
        </w:r>
      </w:smartTag>
    </w:p>
    <w:p w:rsidR="009A46B5" w:rsidRDefault="009A46B5" w:rsidP="008D4F28">
      <w:pPr>
        <w:ind w:firstLineChars="200" w:firstLine="420"/>
      </w:pPr>
    </w:p>
    <w:p w:rsidR="009A46B5" w:rsidRDefault="009A46B5" w:rsidP="002F48ED">
      <w:pPr>
        <w:snapToGrid w:val="0"/>
        <w:spacing w:line="360" w:lineRule="auto"/>
        <w:rPr>
          <w:rFonts w:ascii="黑体" w:eastAsia="黑体"/>
          <w:b/>
          <w:i/>
          <w:sz w:val="28"/>
          <w:szCs w:val="28"/>
        </w:rPr>
      </w:pPr>
      <w:r>
        <w:rPr>
          <w:rFonts w:ascii="黑体" w:eastAsia="黑体" w:hint="eastAsia"/>
          <w:b/>
          <w:i/>
          <w:sz w:val="28"/>
          <w:szCs w:val="28"/>
        </w:rPr>
        <w:t>工作动态</w:t>
      </w:r>
    </w:p>
    <w:p w:rsidR="009A46B5" w:rsidRPr="00D67159" w:rsidRDefault="003B2FB0" w:rsidP="00FA679A">
      <w:pPr>
        <w:snapToGrid w:val="0"/>
        <w:spacing w:line="360" w:lineRule="auto"/>
        <w:rPr>
          <w:rFonts w:ascii="宋体"/>
          <w:b/>
          <w:i/>
          <w:sz w:val="24"/>
        </w:rPr>
      </w:pPr>
      <w:r w:rsidRPr="00D67159">
        <w:rPr>
          <w:rFonts w:ascii="宋体" w:hAnsi="宋体"/>
          <w:b/>
          <w:i/>
          <w:sz w:val="24"/>
        </w:rPr>
        <w:fldChar w:fldCharType="begin"/>
      </w:r>
      <w:r w:rsidR="009A46B5" w:rsidRPr="00D67159">
        <w:rPr>
          <w:rFonts w:ascii="宋体" w:hAnsi="宋体"/>
          <w:b/>
          <w:i/>
          <w:sz w:val="24"/>
        </w:rPr>
        <w:instrText xml:space="preserve"> TOC \n \h \z \t "</w:instrText>
      </w:r>
      <w:r w:rsidR="009A46B5" w:rsidRPr="00D67159">
        <w:rPr>
          <w:rFonts w:ascii="宋体" w:hAnsi="宋体" w:hint="eastAsia"/>
          <w:b/>
          <w:i/>
          <w:sz w:val="24"/>
        </w:rPr>
        <w:instrText>标题</w:instrText>
      </w:r>
      <w:r w:rsidR="009A46B5" w:rsidRPr="00D67159">
        <w:rPr>
          <w:rFonts w:ascii="宋体" w:hAnsi="宋体"/>
          <w:b/>
          <w:i/>
          <w:sz w:val="24"/>
        </w:rPr>
        <w:instrText xml:space="preserve">,1" </w:instrText>
      </w:r>
      <w:r w:rsidRPr="00D67159">
        <w:rPr>
          <w:rFonts w:ascii="宋体" w:hAnsi="宋体"/>
          <w:b/>
          <w:i/>
          <w:sz w:val="24"/>
        </w:rPr>
        <w:fldChar w:fldCharType="separate"/>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陈克恭在党委理论中心组（扩大）学习会上强调：贯彻习近平总书记重要指示精神</w:t>
      </w:r>
      <w:r w:rsidRPr="00D67159">
        <w:rPr>
          <w:rFonts w:ascii="宋体"/>
          <w:sz w:val="24"/>
        </w:rPr>
        <w:t>,</w:t>
      </w:r>
      <w:r w:rsidRPr="00D67159">
        <w:rPr>
          <w:rFonts w:ascii="宋体" w:hint="eastAsia"/>
          <w:sz w:val="24"/>
        </w:rPr>
        <w:t>努力开创学校党建工作新局面</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w:t>
      </w:r>
      <w:r w:rsidRPr="00D67159">
        <w:rPr>
          <w:rFonts w:ascii="宋体"/>
          <w:sz w:val="24"/>
        </w:rPr>
        <w:t>301</w:t>
      </w:r>
      <w:r w:rsidRPr="00D67159">
        <w:rPr>
          <w:rFonts w:ascii="宋体" w:hint="eastAsia"/>
          <w:sz w:val="24"/>
        </w:rPr>
        <w:t>名师生将赴新疆阿克苏地区实习支教</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w:t>
      </w:r>
      <w:r w:rsidRPr="00D67159">
        <w:rPr>
          <w:rFonts w:ascii="宋体"/>
          <w:sz w:val="24"/>
        </w:rPr>
        <w:t>22</w:t>
      </w:r>
      <w:r w:rsidRPr="00D67159">
        <w:rPr>
          <w:rFonts w:ascii="宋体" w:hint="eastAsia"/>
          <w:sz w:val="24"/>
        </w:rPr>
        <w:t>名学生赴甘南幼儿园顶岗支教</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教育部民教司副司长郭岩一行来校调研</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我校和临夏州联合举办民办幼儿园教师岗位培训班</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兰州市民族宗教工作培训班在我校举办</w:t>
      </w:r>
    </w:p>
    <w:p w:rsidR="009A46B5" w:rsidRPr="00D67159" w:rsidRDefault="009A46B5" w:rsidP="00AF22BE">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我校少数民族学生“民族风情月”活动成功举行</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新疆阿克苏地区教育局来校调研交流</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lastRenderedPageBreak/>
        <w:t>学校召开民族班、预科班</w:t>
      </w:r>
      <w:r w:rsidRPr="00D67159">
        <w:rPr>
          <w:rFonts w:ascii="宋体"/>
          <w:sz w:val="24"/>
        </w:rPr>
        <w:t>“</w:t>
      </w:r>
      <w:r w:rsidRPr="00D67159">
        <w:rPr>
          <w:rFonts w:ascii="宋体" w:hint="eastAsia"/>
          <w:sz w:val="24"/>
        </w:rPr>
        <w:t>文明修身</w:t>
      </w:r>
      <w:r w:rsidRPr="00D67159">
        <w:rPr>
          <w:rFonts w:ascii="宋体"/>
          <w:sz w:val="24"/>
        </w:rPr>
        <w:t>”</w:t>
      </w:r>
      <w:r w:rsidRPr="00D67159">
        <w:rPr>
          <w:rFonts w:ascii="宋体" w:hint="eastAsia"/>
          <w:sz w:val="24"/>
        </w:rPr>
        <w:t>宣传动员会</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我校参加教育部高校民族预科教育教学经验交流暨预指委成立会议</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我校关心下一代工作委员会临夏市教育基地成立</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助力少数民族师资发展</w:t>
      </w:r>
      <w:r w:rsidRPr="00D67159">
        <w:rPr>
          <w:rFonts w:ascii="宋体"/>
          <w:sz w:val="24"/>
        </w:rPr>
        <w:t xml:space="preserve"> </w:t>
      </w:r>
      <w:r w:rsidRPr="00D67159">
        <w:rPr>
          <w:rFonts w:ascii="宋体" w:hint="eastAsia"/>
          <w:sz w:val="24"/>
        </w:rPr>
        <w:t>深化外语教学改革创新</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我校和甘南州签署校地战略合作框架协议</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全省第六期中小学民族团结教育师资培训班开班</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中国少数民族教育高层论坛在我校召开</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刘仲奎校长给</w:t>
      </w:r>
      <w:r w:rsidRPr="00D67159">
        <w:rPr>
          <w:rFonts w:ascii="宋体"/>
          <w:sz w:val="24"/>
        </w:rPr>
        <w:t>2015</w:t>
      </w:r>
      <w:r w:rsidRPr="00D67159">
        <w:rPr>
          <w:rFonts w:ascii="宋体" w:hint="eastAsia"/>
          <w:sz w:val="24"/>
        </w:rPr>
        <w:t>级学生的第一堂课：成功，源于不懈的坚持</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学校召开</w:t>
      </w:r>
      <w:r w:rsidRPr="00D67159">
        <w:rPr>
          <w:rFonts w:ascii="宋体"/>
          <w:sz w:val="24"/>
        </w:rPr>
        <w:t>2015</w:t>
      </w:r>
      <w:r w:rsidRPr="00D67159">
        <w:rPr>
          <w:rFonts w:ascii="宋体" w:hint="eastAsia"/>
          <w:sz w:val="24"/>
        </w:rPr>
        <w:t>级预科学生入学教育大会</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我校举办宁夏吴忠市新教师岗前培训班</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国家民族事务委员会专职委员管培俊一行来校调研</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全省民族地区中学学科教师培训班在我校成功举办</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西北师范大学第七次党代会隆重开幕</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我校与宁夏同心县签署共建民族教育发展实验区二期协议</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我校第</w:t>
      </w:r>
      <w:r w:rsidRPr="00D67159">
        <w:rPr>
          <w:rFonts w:ascii="宋体"/>
          <w:sz w:val="24"/>
        </w:rPr>
        <w:t>26</w:t>
      </w:r>
      <w:r w:rsidRPr="00D67159">
        <w:rPr>
          <w:rFonts w:ascii="宋体" w:hint="eastAsia"/>
          <w:sz w:val="24"/>
        </w:rPr>
        <w:t>届少数民族学生普通话演讲比赛圆满结束</w:t>
      </w:r>
    </w:p>
    <w:p w:rsidR="009A46B5" w:rsidRPr="00D67159" w:rsidRDefault="009A46B5" w:rsidP="00FA679A">
      <w:pPr>
        <w:numPr>
          <w:ilvl w:val="0"/>
          <w:numId w:val="1"/>
        </w:numPr>
        <w:tabs>
          <w:tab w:val="left" w:pos="600"/>
          <w:tab w:val="left" w:pos="780"/>
          <w:tab w:val="left" w:pos="900"/>
        </w:tabs>
        <w:snapToGrid w:val="0"/>
        <w:spacing w:line="540" w:lineRule="exact"/>
        <w:ind w:left="567" w:hanging="567"/>
        <w:rPr>
          <w:rFonts w:ascii="宋体"/>
          <w:sz w:val="24"/>
        </w:rPr>
      </w:pPr>
      <w:r w:rsidRPr="00D67159">
        <w:rPr>
          <w:rFonts w:ascii="宋体" w:hint="eastAsia"/>
          <w:sz w:val="24"/>
        </w:rPr>
        <w:t>我校第五届“雪山之歌”藏歌文艺晚会成功举办</w:t>
      </w:r>
    </w:p>
    <w:p w:rsidR="009A46B5" w:rsidRPr="00D67159" w:rsidRDefault="009A46B5" w:rsidP="00FA679A">
      <w:pPr>
        <w:tabs>
          <w:tab w:val="left" w:pos="600"/>
          <w:tab w:val="left" w:pos="900"/>
        </w:tabs>
        <w:snapToGrid w:val="0"/>
        <w:spacing w:line="540" w:lineRule="exact"/>
        <w:ind w:left="567"/>
        <w:rPr>
          <w:rFonts w:ascii="宋体"/>
          <w:sz w:val="24"/>
        </w:rPr>
      </w:pPr>
    </w:p>
    <w:p w:rsidR="009A46B5" w:rsidRPr="00D67159" w:rsidRDefault="003B2FB0" w:rsidP="002F48ED">
      <w:pPr>
        <w:snapToGrid w:val="0"/>
        <w:spacing w:line="360" w:lineRule="auto"/>
        <w:rPr>
          <w:rFonts w:ascii="宋体"/>
          <w:b/>
          <w:i/>
          <w:sz w:val="24"/>
        </w:rPr>
      </w:pPr>
      <w:r w:rsidRPr="00D67159">
        <w:rPr>
          <w:rFonts w:ascii="宋体" w:hAnsi="宋体"/>
          <w:b/>
          <w:i/>
          <w:sz w:val="24"/>
        </w:rPr>
        <w:fldChar w:fldCharType="end"/>
      </w:r>
    </w:p>
    <w:p w:rsidR="009A46B5" w:rsidRPr="00D67159" w:rsidRDefault="009A46B5" w:rsidP="002F48ED">
      <w:pPr>
        <w:snapToGrid w:val="0"/>
        <w:spacing w:line="360" w:lineRule="auto"/>
        <w:rPr>
          <w:rFonts w:ascii="黑体" w:eastAsia="黑体"/>
          <w:b/>
          <w:i/>
          <w:sz w:val="24"/>
        </w:rPr>
      </w:pPr>
    </w:p>
    <w:p w:rsidR="009A46B5" w:rsidRPr="00D67159" w:rsidRDefault="009A46B5" w:rsidP="002F48ED">
      <w:pPr>
        <w:snapToGrid w:val="0"/>
        <w:spacing w:line="360" w:lineRule="auto"/>
        <w:rPr>
          <w:rFonts w:ascii="黑体" w:eastAsia="黑体"/>
          <w:b/>
          <w:i/>
          <w:sz w:val="24"/>
        </w:rPr>
      </w:pPr>
    </w:p>
    <w:p w:rsidR="009A46B5" w:rsidRPr="00FA679A" w:rsidRDefault="009A46B5" w:rsidP="002F48ED">
      <w:pPr>
        <w:snapToGrid w:val="0"/>
        <w:spacing w:line="360" w:lineRule="auto"/>
        <w:rPr>
          <w:rFonts w:ascii="黑体" w:eastAsia="黑体"/>
          <w:b/>
          <w:i/>
          <w:sz w:val="28"/>
          <w:szCs w:val="28"/>
        </w:rPr>
        <w:sectPr w:rsidR="009A46B5" w:rsidRPr="00FA679A" w:rsidSect="002725B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p>
    <w:p w:rsidR="009A46B5" w:rsidRPr="006314DE" w:rsidRDefault="009A46B5" w:rsidP="008D1583">
      <w:pPr>
        <w:pStyle w:val="1"/>
        <w:shd w:val="clear" w:color="auto" w:fill="FFFFFF"/>
        <w:spacing w:before="0" w:after="0" w:line="240" w:lineRule="auto"/>
        <w:jc w:val="center"/>
        <w:rPr>
          <w:rFonts w:ascii="黑体" w:eastAsia="黑体" w:hAnsi="??" w:cs="宋体"/>
          <w:b w:val="0"/>
          <w:kern w:val="36"/>
          <w:sz w:val="18"/>
          <w:szCs w:val="18"/>
        </w:rPr>
      </w:pPr>
      <w:bookmarkStart w:id="0" w:name="_Toc407615465"/>
    </w:p>
    <w:p w:rsidR="009A46B5" w:rsidRPr="008D1583" w:rsidRDefault="009A46B5" w:rsidP="008D1583">
      <w:pPr>
        <w:pStyle w:val="1"/>
        <w:shd w:val="clear" w:color="auto" w:fill="FFFFFF"/>
        <w:spacing w:before="0" w:after="0" w:line="240" w:lineRule="auto"/>
        <w:jc w:val="center"/>
        <w:rPr>
          <w:rFonts w:ascii="黑体" w:eastAsia="黑体" w:hAnsi="??" w:cs="宋体"/>
          <w:b w:val="0"/>
          <w:kern w:val="36"/>
          <w:sz w:val="32"/>
          <w:szCs w:val="32"/>
        </w:rPr>
      </w:pPr>
      <w:r w:rsidRPr="008D1583">
        <w:rPr>
          <w:rFonts w:ascii="黑体" w:eastAsia="黑体" w:hAnsi="??" w:cs="宋体" w:hint="eastAsia"/>
          <w:b w:val="0"/>
          <w:kern w:val="36"/>
          <w:sz w:val="32"/>
          <w:szCs w:val="32"/>
        </w:rPr>
        <w:t>陈克恭在党委理论中心组（扩大）学习会上强调：贯彻习近平总书记重要指示精神</w:t>
      </w:r>
      <w:r w:rsidRPr="008D1583">
        <w:rPr>
          <w:rFonts w:ascii="黑体" w:eastAsia="黑体" w:hAnsi="??" w:cs="宋体"/>
          <w:b w:val="0"/>
          <w:kern w:val="36"/>
          <w:sz w:val="32"/>
          <w:szCs w:val="32"/>
        </w:rPr>
        <w:t>,</w:t>
      </w:r>
      <w:r w:rsidRPr="008D1583">
        <w:rPr>
          <w:rFonts w:ascii="黑体" w:eastAsia="黑体" w:hAnsi="??" w:cs="宋体" w:hint="eastAsia"/>
          <w:b w:val="0"/>
          <w:kern w:val="36"/>
          <w:sz w:val="32"/>
          <w:szCs w:val="32"/>
        </w:rPr>
        <w:t>努力开创学校党建工作新局面</w:t>
      </w:r>
    </w:p>
    <w:p w:rsidR="009A46B5" w:rsidRDefault="009A46B5" w:rsidP="008D4F28">
      <w:pPr>
        <w:widowControl/>
        <w:shd w:val="clear" w:color="auto" w:fill="FFFFFF"/>
        <w:spacing w:line="360" w:lineRule="auto"/>
        <w:ind w:firstLineChars="200" w:firstLine="480"/>
        <w:jc w:val="left"/>
        <w:outlineLvl w:val="1"/>
        <w:rPr>
          <w:rFonts w:ascii="宋体" w:cs="宋体"/>
          <w:kern w:val="0"/>
          <w:sz w:val="24"/>
        </w:rPr>
      </w:pPr>
    </w:p>
    <w:p w:rsidR="009A46B5" w:rsidRPr="008A65ED" w:rsidRDefault="009A46B5" w:rsidP="008A65ED">
      <w:pPr>
        <w:widowControl/>
        <w:shd w:val="clear" w:color="auto" w:fill="FFFFFF"/>
        <w:spacing w:line="360" w:lineRule="auto"/>
        <w:ind w:firstLineChars="200" w:firstLine="480"/>
        <w:jc w:val="left"/>
        <w:outlineLvl w:val="1"/>
        <w:rPr>
          <w:rFonts w:ascii="宋体" w:hAnsi="宋体" w:cs="宋体"/>
          <w:kern w:val="0"/>
          <w:sz w:val="24"/>
        </w:rPr>
      </w:pPr>
      <w:smartTag w:uri="urn:schemas-microsoft-com:office:smarttags" w:element="chsdate">
        <w:smartTagPr>
          <w:attr w:name="Year" w:val="2015"/>
          <w:attr w:name="Month" w:val="1"/>
          <w:attr w:name="Day" w:val="14"/>
          <w:attr w:name="IsLunarDate" w:val="False"/>
          <w:attr w:name="IsROCDate" w:val="False"/>
        </w:smartTagPr>
        <w:r w:rsidRPr="00AD47A5">
          <w:rPr>
            <w:rFonts w:ascii="宋体" w:hAnsi="宋体" w:cs="宋体"/>
            <w:kern w:val="0"/>
            <w:sz w:val="24"/>
          </w:rPr>
          <w:t>1</w:t>
        </w:r>
        <w:r w:rsidRPr="00AD47A5">
          <w:rPr>
            <w:rFonts w:ascii="宋体" w:hAnsi="宋体" w:cs="宋体" w:hint="eastAsia"/>
            <w:kern w:val="0"/>
            <w:sz w:val="24"/>
          </w:rPr>
          <w:t>月</w:t>
        </w:r>
        <w:r w:rsidRPr="00AD47A5">
          <w:rPr>
            <w:rFonts w:ascii="宋体" w:hAnsi="宋体" w:cs="宋体"/>
            <w:kern w:val="0"/>
            <w:sz w:val="24"/>
          </w:rPr>
          <w:t>14</w:t>
        </w:r>
        <w:r w:rsidRPr="00AD47A5">
          <w:rPr>
            <w:rFonts w:ascii="宋体" w:hAnsi="宋体" w:cs="宋体" w:hint="eastAsia"/>
            <w:kern w:val="0"/>
            <w:sz w:val="24"/>
          </w:rPr>
          <w:t>日</w:t>
        </w:r>
      </w:smartTag>
      <w:r w:rsidRPr="00AD47A5">
        <w:rPr>
          <w:rFonts w:ascii="宋体" w:hAnsi="宋体" w:cs="宋体" w:hint="eastAsia"/>
          <w:kern w:val="0"/>
          <w:sz w:val="24"/>
        </w:rPr>
        <w:t>下午，学校召开党委理论中心组（扩大）学习会，学习贯彻习近平总书记在全国高校党建工作会议上的重要指示精神。理论中心组还集体学习了中央经济工作会议精神、全国高校党建工作会议精神和全省经济工作会议精神。党委书记陈克恭主持会议。校长刘仲奎，副校长万明钢、刘玉泉、丁虎生、田澍、董晨钟、刘复兴出席会议。党委理论中心组全体成员和各学院、各单位、机关各部门主要负责同志参加学习会。</w:t>
      </w:r>
      <w:r w:rsidRPr="00AD47A5">
        <w:rPr>
          <w:rFonts w:ascii="宋体" w:cs="宋体"/>
          <w:kern w:val="0"/>
          <w:sz w:val="24"/>
        </w:rPr>
        <w:br/>
      </w:r>
      <w:r>
        <w:rPr>
          <w:rFonts w:ascii="宋体" w:hAnsi="宋体" w:cs="宋体"/>
          <w:kern w:val="0"/>
          <w:sz w:val="24"/>
        </w:rPr>
        <w:t xml:space="preserve">    </w:t>
      </w:r>
      <w:r w:rsidRPr="00AD47A5">
        <w:rPr>
          <w:rFonts w:ascii="宋体" w:hAnsi="宋体" w:cs="宋体" w:hint="eastAsia"/>
          <w:kern w:val="0"/>
          <w:sz w:val="24"/>
        </w:rPr>
        <w:t>陈克恭书记强调，总书记站在党和国家工作全局的战略高度，鲜明指出了中国特色社会主义大学的历史使命，精辟论述了高校党建工作的地位和作用，深刻阐述了高校党建工作的重点任务。我们一定要深刻理解，切实贯彻落实。</w:t>
      </w:r>
      <w:r w:rsidRPr="00AD47A5">
        <w:rPr>
          <w:rFonts w:ascii="宋体" w:cs="宋体"/>
          <w:kern w:val="0"/>
          <w:sz w:val="24"/>
        </w:rPr>
        <w:br/>
      </w:r>
      <w:r w:rsidR="008D4F28">
        <w:rPr>
          <w:rFonts w:ascii="宋体" w:hAnsi="宋体" w:cs="宋体" w:hint="eastAsia"/>
          <w:kern w:val="0"/>
          <w:sz w:val="24"/>
        </w:rPr>
        <w:t xml:space="preserve">    </w:t>
      </w:r>
      <w:r w:rsidRPr="00AD47A5">
        <w:rPr>
          <w:rFonts w:ascii="宋体" w:hAnsi="宋体" w:cs="宋体" w:hint="eastAsia"/>
          <w:kern w:val="0"/>
          <w:sz w:val="24"/>
        </w:rPr>
        <w:t>他指出，我们学习贯彻总书记的重要指示精神，应该从两个层面理解和认识：第一层面是战略性要求。指出大学的使命就是学习、研究、宣传马克思主义，培养中国特色社会主义事业建设者和接班人，落脚点是培养建设者和接班人。完成这一历史使命的根本保证是加强党对高校的领导，着力点是加强和改进高校党的建设。加强党对高校的领导，必须体现在加强和改进高校党的建设上。只有加强和改进高校党的建设，才能加强党对高校的领导。二者是一个平衡统一体，孤阴不长，独阳不生，缺一不可。第二层面是保障性策略，主要体现在五个层次：一是政治保障，大学要完成培养合格建设者和接班人的历史使命，必须牢牢抓住立德树人这个根本，把培育和践行社会主义核心价值观融入教书育人的全过程；二是思想保证，就是要强化思想引领，牢牢占领意识形态主阵地，坚持马克思主义在意识形态领域的指导地位不动摇；三是组织保证，就是要全面贯彻落实党委领导下的校长负责制，把这一根本制度贯穿在高校治理体系建设和治理能力现代化全过程；四是基础保证，就是要切实加强高校党的基层组织建设，切实发挥基层组织的战斗堡垒作用和广大党员的先锋模范作用；五是纪律保证，就是要贯彻落实党要管党、从严治党的要求，强化党委管党治党的主体责任和纪委执纪问责的监督责任。</w:t>
      </w:r>
      <w:r w:rsidRPr="00AD47A5">
        <w:rPr>
          <w:rFonts w:ascii="宋体" w:cs="宋体"/>
          <w:kern w:val="0"/>
          <w:sz w:val="24"/>
        </w:rPr>
        <w:br/>
      </w:r>
      <w:r>
        <w:rPr>
          <w:rFonts w:ascii="宋体" w:hAnsi="宋体" w:cs="宋体"/>
          <w:kern w:val="0"/>
          <w:sz w:val="24"/>
        </w:rPr>
        <w:lastRenderedPageBreak/>
        <w:t xml:space="preserve">    </w:t>
      </w:r>
      <w:r w:rsidRPr="00AD47A5">
        <w:rPr>
          <w:rFonts w:ascii="宋体" w:hAnsi="宋体" w:cs="宋体" w:hint="eastAsia"/>
          <w:kern w:val="0"/>
          <w:sz w:val="24"/>
        </w:rPr>
        <w:t>陈克恭书记指出，全国经济工作是大环境，高校党建是大环境下的小环境。大环境决定小环境，小环境寓于大环境之中。中央提出经济发展要稳中求进，反映在教育上，就是要坚持内涵发展，提高发展质量，把数量发展的成本和精力转移到提高质量上来。经济有“新常态”，高等教育也有与其对应的“新常态”：推进立德树人和教育公平，推进高等教育系统治理体系和治理能力的现代化将成为新时期高等教育领域的“新常态”。</w:t>
      </w:r>
      <w:r w:rsidRPr="00AD47A5">
        <w:rPr>
          <w:rFonts w:ascii="宋体" w:cs="宋体"/>
          <w:kern w:val="0"/>
          <w:sz w:val="24"/>
        </w:rPr>
        <w:br/>
      </w:r>
      <w:r>
        <w:rPr>
          <w:rFonts w:ascii="宋体" w:hAnsi="宋体" w:cs="宋体"/>
          <w:kern w:val="0"/>
          <w:sz w:val="24"/>
        </w:rPr>
        <w:t xml:space="preserve">    </w:t>
      </w:r>
      <w:r w:rsidRPr="00AD47A5">
        <w:rPr>
          <w:rFonts w:ascii="宋体" w:hAnsi="宋体" w:cs="宋体" w:hint="eastAsia"/>
          <w:kern w:val="0"/>
          <w:sz w:val="24"/>
        </w:rPr>
        <w:t>他强调，面对经济新常态和高等教育新常态，贯彻落实好高校党建工作会议精神，必须遵循把事物发展的一般规律和事物各自的特殊性相结合的基本原理，紧密结合学校实际，突出特殊性，找准突破口，做好以下六个方面的工作：一要坚持立德树人。“国将兴，必贵师而重傅”。作为以教师教育为主的高校，必须大力营造尊师重教的浓厚氛围，同时要切实加强教师队伍自身的建设。要制定切实可行的师德建设规范和奖惩措施，师德师规要严于国法，凝练出符合教师人格塑造的表达方式，鼓励广大教师向习总书记提出的“四有”好老师的标准看齐，引导教师以身作则，率先垂范，以自己高尚的人格魅力感染学生，推进立德树人。二要优化育人环境。统筹考虑城市建设规划、学校历史文化和未来发展的功能定位，科学制定校园规划；直面问题，迎难而上，下大力气解决校园环境建设中的难点、焦点问题，推进校园环境的精细化管理；凸显“书香气息”，打造高品味的校园文化；积极推动高校之间、高校与科研院所之间的合作，努力实现资源共</w:t>
      </w:r>
    </w:p>
    <w:p w:rsidR="009A46B5" w:rsidRDefault="009A46B5" w:rsidP="001D666F">
      <w:pPr>
        <w:widowControl/>
        <w:shd w:val="clear" w:color="auto" w:fill="FFFFFF"/>
        <w:spacing w:line="360" w:lineRule="auto"/>
        <w:jc w:val="left"/>
        <w:outlineLvl w:val="1"/>
        <w:rPr>
          <w:rFonts w:ascii="宋体" w:cs="宋体"/>
          <w:kern w:val="0"/>
          <w:sz w:val="24"/>
        </w:rPr>
      </w:pPr>
      <w:r w:rsidRPr="00AD47A5">
        <w:rPr>
          <w:rFonts w:ascii="宋体" w:hAnsi="宋体" w:cs="宋体" w:hint="eastAsia"/>
          <w:kern w:val="0"/>
          <w:sz w:val="24"/>
        </w:rPr>
        <w:t>享特别是高水平师资的共享，把高校联盟做实、做大、做强。三要旗帜鲜明，高举使命。牢牢抓住“人才培养”这个中心任务，深化教学改革，创新培养模式，提高培养质量。四要优化治理结构。要辨证而全面的认识学校各管理要素、管理主体之间的关系，紧密结合时代发展的要求，理顺教学与科研之间、管理与业务之间、党政之间的关系，节省管理成本，提高管理效率。五要着眼国家和社会的有效需求，优化学科结构，更加突出办学优势和办学特色，形成科学合理的学科体系。六要坚持“因材施教”，切实改变</w:t>
      </w:r>
      <w:r w:rsidRPr="00AD47A5">
        <w:rPr>
          <w:rFonts w:ascii="宋体" w:hAnsi="宋体" w:cs="宋体"/>
          <w:kern w:val="0"/>
          <w:sz w:val="24"/>
        </w:rPr>
        <w:t xml:space="preserve"> </w:t>
      </w:r>
      <w:r w:rsidRPr="00AD47A5">
        <w:rPr>
          <w:rFonts w:ascii="宋体" w:hAnsi="宋体" w:cs="宋体" w:hint="eastAsia"/>
          <w:kern w:val="0"/>
          <w:sz w:val="24"/>
        </w:rPr>
        <w:t>“输入型”、“复制型”的教育教学方法，变“教”为“导”，突出学生在教育教学中的主体地位，提供符合学生个性特点和发展需求的教育服务。要引导学生准确定位，合理预期，把个人的成长成才与社会的需求结合起来。</w:t>
      </w:r>
      <w:r w:rsidRPr="00AD47A5">
        <w:rPr>
          <w:rFonts w:ascii="宋体" w:cs="宋体"/>
          <w:kern w:val="0"/>
          <w:sz w:val="24"/>
        </w:rPr>
        <w:br/>
      </w:r>
      <w:r>
        <w:rPr>
          <w:rFonts w:ascii="宋体" w:hAnsi="宋体" w:cs="宋体"/>
          <w:kern w:val="0"/>
          <w:sz w:val="24"/>
        </w:rPr>
        <w:t xml:space="preserve">    </w:t>
      </w:r>
      <w:r w:rsidRPr="00AD47A5">
        <w:rPr>
          <w:rFonts w:ascii="宋体" w:hAnsi="宋体" w:cs="宋体" w:hint="eastAsia"/>
          <w:kern w:val="0"/>
          <w:sz w:val="24"/>
        </w:rPr>
        <w:t>陈书记最后强调，</w:t>
      </w:r>
      <w:r w:rsidRPr="00AD47A5">
        <w:rPr>
          <w:rFonts w:ascii="宋体" w:hAnsi="宋体" w:cs="宋体"/>
          <w:kern w:val="0"/>
          <w:sz w:val="24"/>
        </w:rPr>
        <w:t>2015</w:t>
      </w:r>
      <w:r w:rsidRPr="00AD47A5">
        <w:rPr>
          <w:rFonts w:ascii="宋体" w:hAnsi="宋体" w:cs="宋体" w:hint="eastAsia"/>
          <w:kern w:val="0"/>
          <w:sz w:val="24"/>
        </w:rPr>
        <w:t>年，我们要以召开第七次党代会为契机，以问题为</w:t>
      </w:r>
      <w:r w:rsidRPr="00AD47A5">
        <w:rPr>
          <w:rFonts w:ascii="宋体" w:hAnsi="宋体" w:cs="宋体" w:hint="eastAsia"/>
          <w:kern w:val="0"/>
          <w:sz w:val="24"/>
        </w:rPr>
        <w:lastRenderedPageBreak/>
        <w:t>导向，以改革为动力，在全面调研论证的基础上，做好顶层设计，形成系统的实施方案，分门别类，整体推进，重点突破，确保先行见效，创造性地贯彻落实中央和省上的要求，把西北师大的明天建设得更加美好。</w:t>
      </w:r>
    </w:p>
    <w:p w:rsidR="009A46B5" w:rsidRPr="00AD47A5" w:rsidRDefault="009A46B5" w:rsidP="00AD47A5">
      <w:pPr>
        <w:widowControl/>
        <w:shd w:val="clear" w:color="auto" w:fill="FFFFFF"/>
        <w:jc w:val="left"/>
        <w:outlineLvl w:val="1"/>
        <w:rPr>
          <w:rFonts w:ascii="宋体" w:cs="宋体"/>
          <w:kern w:val="0"/>
          <w:sz w:val="24"/>
        </w:rPr>
      </w:pPr>
    </w:p>
    <w:p w:rsidR="009A46B5" w:rsidRPr="00AD47A5" w:rsidRDefault="009A46B5" w:rsidP="00AB5BEE">
      <w:pPr>
        <w:widowControl/>
        <w:shd w:val="clear" w:color="auto" w:fill="FFFFFF"/>
        <w:jc w:val="center"/>
        <w:outlineLvl w:val="1"/>
        <w:rPr>
          <w:rFonts w:ascii="黑体" w:eastAsia="黑体" w:hAnsi="??" w:cs="宋体"/>
          <w:bCs/>
          <w:kern w:val="36"/>
          <w:sz w:val="32"/>
          <w:szCs w:val="32"/>
        </w:rPr>
      </w:pPr>
      <w:r>
        <w:rPr>
          <w:rFonts w:ascii="黑体" w:eastAsia="黑体" w:hAnsi="??" w:cs="宋体" w:hint="eastAsia"/>
          <w:bCs/>
          <w:kern w:val="36"/>
          <w:sz w:val="32"/>
          <w:szCs w:val="32"/>
        </w:rPr>
        <w:t>我校</w:t>
      </w:r>
      <w:r w:rsidRPr="00AD47A5">
        <w:rPr>
          <w:rFonts w:ascii="黑体" w:eastAsia="黑体" w:hAnsi="??" w:cs="宋体"/>
          <w:bCs/>
          <w:kern w:val="36"/>
          <w:sz w:val="32"/>
          <w:szCs w:val="32"/>
        </w:rPr>
        <w:t>301</w:t>
      </w:r>
      <w:r w:rsidRPr="00AD47A5">
        <w:rPr>
          <w:rFonts w:ascii="黑体" w:eastAsia="黑体" w:hAnsi="??" w:cs="宋体" w:hint="eastAsia"/>
          <w:bCs/>
          <w:kern w:val="36"/>
          <w:sz w:val="32"/>
          <w:szCs w:val="32"/>
        </w:rPr>
        <w:t>名师生将赴新疆阿克苏地区实习支教</w:t>
      </w:r>
    </w:p>
    <w:p w:rsidR="009A46B5" w:rsidRDefault="009A46B5" w:rsidP="008D4F28">
      <w:pPr>
        <w:pStyle w:val="a7"/>
        <w:shd w:val="clear" w:color="auto" w:fill="FFFFFF"/>
        <w:spacing w:before="0" w:beforeAutospacing="0" w:after="0" w:afterAutospacing="0" w:line="360" w:lineRule="auto"/>
        <w:ind w:firstLineChars="200" w:firstLine="480"/>
      </w:pPr>
    </w:p>
    <w:p w:rsidR="009A46B5" w:rsidRDefault="009A46B5" w:rsidP="008D4F28">
      <w:pPr>
        <w:pStyle w:val="a7"/>
        <w:shd w:val="clear" w:color="auto" w:fill="FFFFFF"/>
        <w:spacing w:before="0" w:beforeAutospacing="0" w:after="0" w:afterAutospacing="0" w:line="360" w:lineRule="auto"/>
        <w:ind w:firstLineChars="200" w:firstLine="480"/>
      </w:pPr>
      <w:smartTag w:uri="urn:schemas-microsoft-com:office:smarttags" w:element="chsdate">
        <w:smartTagPr>
          <w:attr w:name="Year" w:val="2015"/>
          <w:attr w:name="Month" w:val="3"/>
          <w:attr w:name="Day" w:val="11"/>
          <w:attr w:name="IsLunarDate" w:val="False"/>
          <w:attr w:name="IsROCDate" w:val="False"/>
        </w:smartTagPr>
        <w:r w:rsidRPr="00AD47A5">
          <w:t>3</w:t>
        </w:r>
        <w:r w:rsidRPr="00AD47A5">
          <w:rPr>
            <w:rFonts w:hint="eastAsia"/>
          </w:rPr>
          <w:t>月</w:t>
        </w:r>
        <w:r w:rsidRPr="00AD47A5">
          <w:t>11</w:t>
        </w:r>
        <w:r w:rsidRPr="00AD47A5">
          <w:rPr>
            <w:rFonts w:hint="eastAsia"/>
          </w:rPr>
          <w:t>日</w:t>
        </w:r>
      </w:smartTag>
      <w:r w:rsidRPr="00AD47A5">
        <w:rPr>
          <w:rFonts w:hint="eastAsia"/>
        </w:rPr>
        <w:t>下午，学校在毅然学术报告厅召开</w:t>
      </w:r>
      <w:r w:rsidRPr="00AD47A5">
        <w:t>2015</w:t>
      </w:r>
      <w:r w:rsidRPr="00AD47A5">
        <w:rPr>
          <w:rFonts w:hint="eastAsia"/>
        </w:rPr>
        <w:t>年春季学期新疆实习支教工作动员会，安排部署第十四批师生赴新疆阿克苏地区实习支教工作。副校长万明钢、学校教学督导和党委宣传部、学生工作（部）处教务处、西北少数民族师资培训中心办公室、团委等单位负责人，相关学院副书记、副院长及</w:t>
      </w:r>
      <w:r w:rsidRPr="00AD47A5">
        <w:t>2014</w:t>
      </w:r>
      <w:r w:rsidRPr="00AD47A5">
        <w:rPr>
          <w:rFonts w:hint="eastAsia"/>
        </w:rPr>
        <w:t>年秋季、</w:t>
      </w:r>
      <w:r w:rsidRPr="00AD47A5">
        <w:t>2015</w:t>
      </w:r>
      <w:r w:rsidRPr="00AD47A5">
        <w:rPr>
          <w:rFonts w:hint="eastAsia"/>
        </w:rPr>
        <w:t>年春季全体实习支教指导教师、赴新疆支教学生参会。</w:t>
      </w:r>
      <w:r w:rsidRPr="00AD47A5">
        <w:t xml:space="preserve"> </w:t>
      </w:r>
      <w:r w:rsidRPr="00AD47A5">
        <w:br/>
      </w:r>
      <w:r>
        <w:t xml:space="preserve">    </w:t>
      </w:r>
      <w:r w:rsidRPr="00AD47A5">
        <w:rPr>
          <w:rFonts w:hint="eastAsia"/>
        </w:rPr>
        <w:t>会议表彰了第十三批实习支教优秀学生艾力夏提江·吐洪等</w:t>
      </w:r>
      <w:r w:rsidRPr="00AD47A5">
        <w:t>4</w:t>
      </w:r>
      <w:r w:rsidRPr="00AD47A5">
        <w:rPr>
          <w:rFonts w:hint="eastAsia"/>
        </w:rPr>
        <w:t>名优秀实习学生。第十三批赴新疆实习支教学生代表分别发言，与大家畅谈自己的实习支教体会，分享实习支教的经验，愿新一批赴新疆实习支教师生能够满载收获而归。</w:t>
      </w:r>
      <w:r w:rsidRPr="00AD47A5">
        <w:br/>
        <w:t>2015</w:t>
      </w:r>
      <w:r w:rsidRPr="00AD47A5">
        <w:rPr>
          <w:rFonts w:hint="eastAsia"/>
        </w:rPr>
        <w:t>年春季学期（第十四批）即将赴新疆实习支教师生代表先后发言，他们表示将继承和弘扬百年师大的优良传统，借鉴多年来实习支教工作中积累的宝贵经验，认真工作，虚心学习，圆满完成支教各项工作任务。</w:t>
      </w:r>
      <w:r w:rsidRPr="00AD47A5">
        <w:t xml:space="preserve"> </w:t>
      </w:r>
      <w:r w:rsidRPr="00AD47A5">
        <w:br/>
      </w:r>
      <w:r>
        <w:t xml:space="preserve">    </w:t>
      </w:r>
      <w:r w:rsidRPr="00AD47A5">
        <w:rPr>
          <w:rFonts w:hint="eastAsia"/>
        </w:rPr>
        <w:t>万明钢副校长总结指出，实习支教工作在支援农村基础教育和民族教育、提升学生综合素质特别是从师技能、扩大学校在教育部门及新疆地区的影响力和知名度、扩大学校少数民族学生招生数量和类型、开拓新疆广阔的就业市场、丰富教师教育实习模式、促进民族教师培养培训工作发展、开展民族地区教育发展研究、搭建学校特色专业交流平台等方面取得了显著的成效，为兄弟院校支教工作提供良好的合作渠道和丰富的借鉴经验。他要求第十四批即将赴新疆阿克苏地区进行实习支教的指导教师和学生，要以饱满的热情投入到实习支教工作中去，模范遵守支教学校的各项纪律，服从基地学校的领导，接受基地学校教师的指导和管理，尊重实习支教当地少数民族习惯，维护民族团结，虚心学习，认真工作，并注意自身安全，以实际行动圆满完成本期实习支教工作；要求带队指导教师坚守岗位，合理安排所负责支教学校巡回检查时间，及时与支教学校协调解决实习过程中出现的有关问题，做到与学生保持信息畅通。从思想、工作、生活、健康</w:t>
      </w:r>
      <w:r w:rsidRPr="00AD47A5">
        <w:rPr>
          <w:rFonts w:hint="eastAsia"/>
        </w:rPr>
        <w:lastRenderedPageBreak/>
        <w:t>和安全等方面要关心实习支教学生，对支教学生进行必要的指导，及时检查实习任务完成情况和实习质量，结合实际，帮助实习生解决实习中出现的问题和困难，确保支教工作有序开展；要求教务处、各部门、各学院高度重视，齐心协力，切实做好新疆实习支教工作的各项保障措施。</w:t>
      </w:r>
      <w:r w:rsidRPr="00AD47A5">
        <w:t xml:space="preserve"> </w:t>
      </w:r>
      <w:r w:rsidRPr="00AD47A5">
        <w:br/>
      </w:r>
      <w:r>
        <w:t xml:space="preserve">    </w:t>
      </w:r>
      <w:r w:rsidRPr="00AD47A5">
        <w:rPr>
          <w:rFonts w:hint="eastAsia"/>
        </w:rPr>
        <w:t>根据学校统一安排，</w:t>
      </w:r>
      <w:smartTag w:uri="urn:schemas-microsoft-com:office:smarttags" w:element="chsdate">
        <w:smartTagPr>
          <w:attr w:name="Year" w:val="2015"/>
          <w:attr w:name="Month" w:val="3"/>
          <w:attr w:name="Day" w:val="16"/>
          <w:attr w:name="IsLunarDate" w:val="False"/>
          <w:attr w:name="IsROCDate" w:val="False"/>
        </w:smartTagPr>
        <w:r w:rsidRPr="00AD47A5">
          <w:t>3</w:t>
        </w:r>
        <w:r w:rsidRPr="00AD47A5">
          <w:rPr>
            <w:rFonts w:hint="eastAsia"/>
          </w:rPr>
          <w:t>月</w:t>
        </w:r>
        <w:r w:rsidRPr="00AD47A5">
          <w:t>16</w:t>
        </w:r>
        <w:r w:rsidRPr="00AD47A5">
          <w:rPr>
            <w:rFonts w:hint="eastAsia"/>
          </w:rPr>
          <w:t>日</w:t>
        </w:r>
      </w:smartTag>
      <w:r w:rsidRPr="00AD47A5">
        <w:rPr>
          <w:rFonts w:hint="eastAsia"/>
        </w:rPr>
        <w:t>至</w:t>
      </w:r>
      <w:r w:rsidRPr="00AD47A5">
        <w:t>20</w:t>
      </w:r>
      <w:r w:rsidRPr="00AD47A5">
        <w:rPr>
          <w:rFonts w:hint="eastAsia"/>
        </w:rPr>
        <w:t>日凌晨，我校第十四批赴新疆阿克苏地区实习支教的</w:t>
      </w:r>
      <w:r w:rsidRPr="00AD47A5">
        <w:t>298</w:t>
      </w:r>
      <w:r w:rsidRPr="00AD47A5">
        <w:rPr>
          <w:rFonts w:hint="eastAsia"/>
        </w:rPr>
        <w:t>名学生将在</w:t>
      </w:r>
      <w:r w:rsidRPr="00AD47A5">
        <w:t>3</w:t>
      </w:r>
      <w:r w:rsidRPr="00AD47A5">
        <w:rPr>
          <w:rFonts w:hint="eastAsia"/>
        </w:rPr>
        <w:t>位指导教师带领下，分五批赴新疆阿克苏地区开展新一轮实习支教工作。</w:t>
      </w:r>
    </w:p>
    <w:p w:rsidR="009A46B5" w:rsidRPr="00AD47A5" w:rsidRDefault="009A46B5" w:rsidP="008D4F28">
      <w:pPr>
        <w:pStyle w:val="a7"/>
        <w:shd w:val="clear" w:color="auto" w:fill="FFFFFF"/>
        <w:spacing w:before="0" w:beforeAutospacing="0" w:after="0" w:afterAutospacing="0" w:line="360" w:lineRule="auto"/>
        <w:ind w:firstLineChars="200" w:firstLine="480"/>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我校</w:t>
      </w:r>
      <w:r w:rsidRPr="0011622A">
        <w:rPr>
          <w:rFonts w:ascii="黑体" w:eastAsia="黑体" w:hAnsi="??" w:cs="宋体"/>
          <w:bCs/>
          <w:kern w:val="36"/>
          <w:sz w:val="32"/>
          <w:szCs w:val="32"/>
        </w:rPr>
        <w:t>22</w:t>
      </w:r>
      <w:r w:rsidRPr="0011622A">
        <w:rPr>
          <w:rFonts w:ascii="黑体" w:eastAsia="黑体" w:hAnsi="??" w:cs="宋体" w:hint="eastAsia"/>
          <w:bCs/>
          <w:kern w:val="36"/>
          <w:sz w:val="32"/>
          <w:szCs w:val="32"/>
        </w:rPr>
        <w:t>名学生赴甘南幼儿园顶岗支教</w:t>
      </w:r>
    </w:p>
    <w:p w:rsidR="009A46B5" w:rsidRDefault="009A46B5" w:rsidP="008D4F28">
      <w:pPr>
        <w:widowControl/>
        <w:shd w:val="clear" w:color="auto" w:fill="FFFFFF"/>
        <w:spacing w:line="360" w:lineRule="auto"/>
        <w:ind w:firstLineChars="200" w:firstLine="480"/>
        <w:jc w:val="left"/>
        <w:outlineLvl w:val="1"/>
        <w:rPr>
          <w:rFonts w:ascii="宋体" w:cs="宋体"/>
          <w:kern w:val="0"/>
          <w:sz w:val="24"/>
        </w:rPr>
      </w:pPr>
    </w:p>
    <w:p w:rsidR="009A46B5" w:rsidRDefault="009A46B5" w:rsidP="008D4F28">
      <w:pPr>
        <w:widowControl/>
        <w:shd w:val="clear" w:color="auto" w:fill="FFFFFF"/>
        <w:spacing w:line="360" w:lineRule="auto"/>
        <w:ind w:firstLineChars="200" w:firstLine="480"/>
        <w:jc w:val="left"/>
        <w:outlineLvl w:val="1"/>
        <w:rPr>
          <w:rFonts w:ascii="宋体" w:cs="宋体"/>
          <w:kern w:val="0"/>
          <w:sz w:val="24"/>
        </w:rPr>
      </w:pPr>
      <w:smartTag w:uri="urn:schemas-microsoft-com:office:smarttags" w:element="chsdate">
        <w:smartTagPr>
          <w:attr w:name="Year" w:val="2015"/>
          <w:attr w:name="Month" w:val="3"/>
          <w:attr w:name="Day" w:val="20"/>
          <w:attr w:name="IsLunarDate" w:val="False"/>
          <w:attr w:name="IsROCDate" w:val="False"/>
        </w:smartTagPr>
        <w:r w:rsidRPr="00F745FA">
          <w:rPr>
            <w:rFonts w:ascii="宋体" w:hAnsi="宋体" w:cs="宋体"/>
            <w:kern w:val="0"/>
            <w:sz w:val="24"/>
          </w:rPr>
          <w:t>3</w:t>
        </w:r>
        <w:r w:rsidRPr="00F745FA">
          <w:rPr>
            <w:rFonts w:ascii="宋体" w:hAnsi="宋体" w:cs="宋体" w:hint="eastAsia"/>
            <w:kern w:val="0"/>
            <w:sz w:val="24"/>
          </w:rPr>
          <w:t>月</w:t>
        </w:r>
        <w:r w:rsidRPr="00F745FA">
          <w:rPr>
            <w:rFonts w:ascii="宋体" w:hAnsi="宋体" w:cs="宋体"/>
            <w:kern w:val="0"/>
            <w:sz w:val="24"/>
          </w:rPr>
          <w:t>20</w:t>
        </w:r>
        <w:r w:rsidRPr="00F745FA">
          <w:rPr>
            <w:rFonts w:ascii="宋体" w:hAnsi="宋体" w:cs="宋体" w:hint="eastAsia"/>
            <w:kern w:val="0"/>
            <w:sz w:val="24"/>
          </w:rPr>
          <w:t>日</w:t>
        </w:r>
      </w:smartTag>
      <w:r w:rsidRPr="00F745FA">
        <w:rPr>
          <w:rFonts w:ascii="宋体" w:hAnsi="宋体" w:cs="宋体" w:hint="eastAsia"/>
          <w:kern w:val="0"/>
          <w:sz w:val="24"/>
        </w:rPr>
        <w:t>，我校教育学院</w:t>
      </w:r>
      <w:r w:rsidRPr="00F745FA">
        <w:rPr>
          <w:rFonts w:ascii="宋体" w:hAnsi="宋体" w:cs="宋体"/>
          <w:kern w:val="0"/>
          <w:sz w:val="24"/>
        </w:rPr>
        <w:t>22</w:t>
      </w:r>
      <w:r w:rsidRPr="00F745FA">
        <w:rPr>
          <w:rFonts w:ascii="宋体" w:hAnsi="宋体" w:cs="宋体" w:hint="eastAsia"/>
          <w:kern w:val="0"/>
          <w:sz w:val="24"/>
        </w:rPr>
        <w:t>名学前教育专业学生赴甘南州顶岗支教。同学们将在甘肃民族师范学院完成为期</w:t>
      </w:r>
      <w:r w:rsidRPr="00F745FA">
        <w:rPr>
          <w:rFonts w:ascii="宋体" w:hAnsi="宋体" w:cs="宋体"/>
          <w:kern w:val="0"/>
          <w:sz w:val="24"/>
        </w:rPr>
        <w:t>7</w:t>
      </w:r>
      <w:r w:rsidRPr="00F745FA">
        <w:rPr>
          <w:rFonts w:ascii="宋体" w:hAnsi="宋体" w:cs="宋体" w:hint="eastAsia"/>
          <w:kern w:val="0"/>
          <w:sz w:val="24"/>
        </w:rPr>
        <w:t>天的培训后，分别到迭部、舟曲两县的各乡镇顶岗支教。</w:t>
      </w:r>
      <w:r w:rsidRPr="00F745FA">
        <w:rPr>
          <w:rFonts w:ascii="宋体" w:cs="宋体"/>
          <w:kern w:val="0"/>
          <w:sz w:val="24"/>
        </w:rPr>
        <w:br/>
      </w:r>
      <w:r>
        <w:rPr>
          <w:rFonts w:ascii="宋体" w:hAnsi="宋体" w:cs="宋体"/>
          <w:kern w:val="0"/>
          <w:sz w:val="24"/>
        </w:rPr>
        <w:t xml:space="preserve">    </w:t>
      </w:r>
      <w:r w:rsidRPr="00F745FA">
        <w:rPr>
          <w:rFonts w:ascii="宋体" w:hAnsi="宋体" w:cs="宋体" w:hint="eastAsia"/>
          <w:kern w:val="0"/>
          <w:sz w:val="24"/>
        </w:rPr>
        <w:t>为全面深化民族教育改革，大力推进藏区教育事业的科学发展，从</w:t>
      </w:r>
      <w:r w:rsidRPr="00F745FA">
        <w:rPr>
          <w:rFonts w:ascii="宋体" w:hAnsi="宋体" w:cs="宋体"/>
          <w:kern w:val="0"/>
          <w:sz w:val="24"/>
        </w:rPr>
        <w:t>2015</w:t>
      </w:r>
      <w:r w:rsidRPr="00F745FA">
        <w:rPr>
          <w:rFonts w:ascii="宋体" w:hAnsi="宋体" w:cs="宋体" w:hint="eastAsia"/>
          <w:kern w:val="0"/>
          <w:sz w:val="24"/>
        </w:rPr>
        <w:t>年春季学期开始，我省将从开设学前教育专业</w:t>
      </w:r>
      <w:r w:rsidRPr="00F745FA">
        <w:rPr>
          <w:rFonts w:ascii="宋体" w:hAnsi="宋体" w:cs="宋体"/>
          <w:kern w:val="0"/>
          <w:sz w:val="24"/>
        </w:rPr>
        <w:t>(</w:t>
      </w:r>
      <w:r w:rsidRPr="00F745FA">
        <w:rPr>
          <w:rFonts w:ascii="宋体" w:hAnsi="宋体" w:cs="宋体" w:hint="eastAsia"/>
          <w:kern w:val="0"/>
          <w:sz w:val="24"/>
        </w:rPr>
        <w:t>方向</w:t>
      </w:r>
      <w:r w:rsidRPr="00F745FA">
        <w:rPr>
          <w:rFonts w:ascii="宋体" w:hAnsi="宋体" w:cs="宋体"/>
          <w:kern w:val="0"/>
          <w:sz w:val="24"/>
        </w:rPr>
        <w:t>)</w:t>
      </w:r>
      <w:r w:rsidRPr="00F745FA">
        <w:rPr>
          <w:rFonts w:ascii="宋体" w:hAnsi="宋体" w:cs="宋体" w:hint="eastAsia"/>
          <w:kern w:val="0"/>
          <w:sz w:val="24"/>
        </w:rPr>
        <w:t>的</w:t>
      </w:r>
      <w:r w:rsidRPr="00F745FA">
        <w:rPr>
          <w:rFonts w:ascii="宋体" w:hAnsi="宋体" w:cs="宋体"/>
          <w:kern w:val="0"/>
          <w:sz w:val="24"/>
        </w:rPr>
        <w:t>7</w:t>
      </w:r>
      <w:r w:rsidRPr="00F745FA">
        <w:rPr>
          <w:rFonts w:ascii="宋体" w:hAnsi="宋体" w:cs="宋体" w:hint="eastAsia"/>
          <w:kern w:val="0"/>
          <w:sz w:val="24"/>
        </w:rPr>
        <w:t>所本科高校中每年选派</w:t>
      </w:r>
      <w:r w:rsidRPr="00F745FA">
        <w:rPr>
          <w:rFonts w:ascii="宋体" w:hAnsi="宋体" w:cs="宋体"/>
          <w:kern w:val="0"/>
          <w:sz w:val="24"/>
        </w:rPr>
        <w:t>200</w:t>
      </w:r>
      <w:r w:rsidRPr="00F745FA">
        <w:rPr>
          <w:rFonts w:ascii="宋体" w:hAnsi="宋体" w:cs="宋体" w:hint="eastAsia"/>
          <w:kern w:val="0"/>
          <w:sz w:val="24"/>
        </w:rPr>
        <w:t>名优秀大学生分春、秋两学期赴甘南州和天祝县等地的</w:t>
      </w:r>
      <w:r w:rsidRPr="00F745FA">
        <w:rPr>
          <w:rFonts w:ascii="宋体" w:hAnsi="宋体" w:cs="宋体"/>
          <w:kern w:val="0"/>
          <w:sz w:val="24"/>
        </w:rPr>
        <w:t>100</w:t>
      </w:r>
      <w:r w:rsidRPr="00F745FA">
        <w:rPr>
          <w:rFonts w:ascii="宋体" w:hAnsi="宋体" w:cs="宋体" w:hint="eastAsia"/>
          <w:kern w:val="0"/>
          <w:sz w:val="24"/>
        </w:rPr>
        <w:t>所幼儿园及小学进行顶岗支教实习。首批</w:t>
      </w:r>
      <w:r w:rsidRPr="00F745FA">
        <w:rPr>
          <w:rFonts w:ascii="宋体" w:hAnsi="宋体" w:cs="宋体"/>
          <w:kern w:val="0"/>
          <w:sz w:val="24"/>
        </w:rPr>
        <w:t>100</w:t>
      </w:r>
      <w:r w:rsidRPr="00F745FA">
        <w:rPr>
          <w:rFonts w:ascii="宋体" w:hAnsi="宋体" w:cs="宋体" w:hint="eastAsia"/>
          <w:kern w:val="0"/>
          <w:sz w:val="24"/>
        </w:rPr>
        <w:t>名学生由西北师范大学、河西学院、甘肃民族师范学院选派。</w:t>
      </w:r>
    </w:p>
    <w:p w:rsidR="009A46B5" w:rsidRDefault="009A46B5" w:rsidP="00AB5BEE">
      <w:pPr>
        <w:widowControl/>
        <w:shd w:val="clear" w:color="auto" w:fill="FFFFFF"/>
        <w:jc w:val="center"/>
        <w:outlineLvl w:val="1"/>
        <w:rPr>
          <w:rFonts w:ascii="宋体" w:cs="宋体"/>
          <w:kern w:val="0"/>
          <w:sz w:val="24"/>
        </w:rPr>
      </w:pPr>
    </w:p>
    <w:p w:rsidR="009A46B5" w:rsidRDefault="009A46B5" w:rsidP="00AB5BEE">
      <w:pPr>
        <w:widowControl/>
        <w:shd w:val="clear" w:color="auto" w:fill="FFFFFF"/>
        <w:jc w:val="center"/>
        <w:outlineLvl w:val="1"/>
        <w:rPr>
          <w:rFonts w:ascii="黑体" w:eastAsia="黑体" w:hAnsi="??" w:cs="宋体"/>
          <w:bCs/>
          <w:kern w:val="36"/>
          <w:sz w:val="32"/>
          <w:szCs w:val="32"/>
        </w:rPr>
      </w:pPr>
      <w:r w:rsidRPr="00545FED">
        <w:rPr>
          <w:rFonts w:ascii="黑体" w:eastAsia="黑体" w:hAnsi="??" w:cs="宋体" w:hint="eastAsia"/>
          <w:bCs/>
          <w:kern w:val="36"/>
          <w:sz w:val="32"/>
          <w:szCs w:val="32"/>
        </w:rPr>
        <w:t>教育部民教司副司长郭岩一行来校调研</w:t>
      </w:r>
    </w:p>
    <w:p w:rsidR="009A46B5" w:rsidRDefault="009A46B5" w:rsidP="008D4F28">
      <w:pPr>
        <w:widowControl/>
        <w:shd w:val="clear" w:color="auto" w:fill="FFFFFF"/>
        <w:spacing w:line="360" w:lineRule="auto"/>
        <w:ind w:firstLineChars="200" w:firstLine="480"/>
        <w:outlineLvl w:val="1"/>
        <w:rPr>
          <w:rFonts w:ascii="宋体" w:cs="宋体"/>
          <w:kern w:val="0"/>
          <w:sz w:val="24"/>
        </w:rPr>
      </w:pPr>
    </w:p>
    <w:p w:rsidR="009A46B5" w:rsidRDefault="009A46B5" w:rsidP="008D4F28">
      <w:pPr>
        <w:widowControl/>
        <w:shd w:val="clear" w:color="auto" w:fill="FFFFFF"/>
        <w:spacing w:line="360" w:lineRule="auto"/>
        <w:ind w:firstLineChars="200" w:firstLine="480"/>
        <w:outlineLvl w:val="1"/>
        <w:rPr>
          <w:rFonts w:ascii="宋体" w:cs="宋体"/>
          <w:kern w:val="0"/>
          <w:sz w:val="24"/>
        </w:rPr>
      </w:pPr>
      <w:smartTag w:uri="urn:schemas-microsoft-com:office:smarttags" w:element="chsdate">
        <w:smartTagPr>
          <w:attr w:name="Year" w:val="2015"/>
          <w:attr w:name="Month" w:val="3"/>
          <w:attr w:name="Day" w:val="27"/>
          <w:attr w:name="IsLunarDate" w:val="False"/>
          <w:attr w:name="IsROCDate" w:val="False"/>
        </w:smartTagPr>
        <w:r>
          <w:rPr>
            <w:rFonts w:ascii="宋体" w:hAnsi="宋体" w:cs="宋体"/>
            <w:kern w:val="0"/>
            <w:sz w:val="24"/>
          </w:rPr>
          <w:t>2015</w:t>
        </w:r>
        <w:r>
          <w:rPr>
            <w:rFonts w:ascii="宋体" w:hAnsi="宋体" w:cs="宋体" w:hint="eastAsia"/>
            <w:kern w:val="0"/>
            <w:sz w:val="24"/>
          </w:rPr>
          <w:t>年</w:t>
        </w:r>
        <w:r w:rsidRPr="00545FED">
          <w:rPr>
            <w:rFonts w:ascii="宋体" w:hAnsi="宋体" w:cs="宋体"/>
            <w:kern w:val="0"/>
            <w:sz w:val="24"/>
          </w:rPr>
          <w:t>3</w:t>
        </w:r>
        <w:r w:rsidRPr="00545FED">
          <w:rPr>
            <w:rFonts w:ascii="宋体" w:hAnsi="宋体" w:cs="宋体" w:hint="eastAsia"/>
            <w:kern w:val="0"/>
            <w:sz w:val="24"/>
          </w:rPr>
          <w:t>月</w:t>
        </w:r>
        <w:r w:rsidRPr="00545FED">
          <w:rPr>
            <w:rFonts w:ascii="宋体" w:hAnsi="宋体" w:cs="宋体"/>
            <w:kern w:val="0"/>
            <w:sz w:val="24"/>
          </w:rPr>
          <w:t>27</w:t>
        </w:r>
        <w:r w:rsidRPr="00545FED">
          <w:rPr>
            <w:rFonts w:ascii="宋体" w:hAnsi="宋体" w:cs="宋体" w:hint="eastAsia"/>
            <w:kern w:val="0"/>
            <w:sz w:val="24"/>
          </w:rPr>
          <w:t>日</w:t>
        </w:r>
      </w:smartTag>
      <w:r w:rsidRPr="00545FED">
        <w:rPr>
          <w:rFonts w:ascii="宋体" w:hAnsi="宋体" w:cs="宋体" w:hint="eastAsia"/>
          <w:kern w:val="0"/>
          <w:sz w:val="24"/>
        </w:rPr>
        <w:t>下午，教育部民族教育司副司长郭岩一行</w:t>
      </w:r>
      <w:r w:rsidRPr="00545FED">
        <w:rPr>
          <w:rFonts w:ascii="宋体" w:hAnsi="宋体" w:cs="宋体"/>
          <w:kern w:val="0"/>
          <w:sz w:val="24"/>
        </w:rPr>
        <w:t>5</w:t>
      </w:r>
      <w:r w:rsidRPr="00545FED">
        <w:rPr>
          <w:rFonts w:ascii="宋体" w:hAnsi="宋体" w:cs="宋体" w:hint="eastAsia"/>
          <w:kern w:val="0"/>
          <w:sz w:val="24"/>
        </w:rPr>
        <w:t>人来校调研。省教育厅民教处、省民委社会事业处等部门负责人和我校副校长丁虎生及学校办公室、民培中心办公室、教育学院、西北少数民族教育发展研究中心等单位负责人参加调研活动。</w:t>
      </w:r>
    </w:p>
    <w:p w:rsidR="009A46B5" w:rsidRDefault="009A46B5" w:rsidP="008D4F28">
      <w:pPr>
        <w:widowControl/>
        <w:shd w:val="clear" w:color="auto" w:fill="FFFFFF"/>
        <w:spacing w:line="360" w:lineRule="auto"/>
        <w:ind w:firstLineChars="200" w:firstLine="480"/>
        <w:outlineLvl w:val="1"/>
        <w:rPr>
          <w:rFonts w:ascii="宋体" w:cs="宋体"/>
          <w:kern w:val="0"/>
          <w:sz w:val="24"/>
        </w:rPr>
      </w:pPr>
      <w:r w:rsidRPr="00545FED">
        <w:rPr>
          <w:rFonts w:ascii="宋体" w:hAnsi="宋体" w:cs="宋体" w:hint="eastAsia"/>
          <w:kern w:val="0"/>
          <w:sz w:val="24"/>
        </w:rPr>
        <w:t>郭岩副司长一行考察了我校教育部人文社会科学重点研究基地西北少数民族教育发展研究中心民族教育和教育学院（教师培训学院）教师教育成果展室，查看了学校近年来开展的民族教育学科与管理人员培训、民族团结教育培训和宗教教职人员培训等材料。</w:t>
      </w:r>
    </w:p>
    <w:p w:rsidR="009A46B5" w:rsidRDefault="009A46B5" w:rsidP="008D4F28">
      <w:pPr>
        <w:widowControl/>
        <w:shd w:val="clear" w:color="auto" w:fill="FFFFFF"/>
        <w:spacing w:line="360" w:lineRule="auto"/>
        <w:ind w:firstLineChars="200" w:firstLine="480"/>
        <w:outlineLvl w:val="1"/>
        <w:rPr>
          <w:rFonts w:ascii="宋体" w:cs="宋体"/>
          <w:kern w:val="0"/>
          <w:sz w:val="24"/>
        </w:rPr>
      </w:pPr>
      <w:r w:rsidRPr="00545FED">
        <w:rPr>
          <w:rFonts w:ascii="宋体" w:hAnsi="宋体" w:cs="宋体" w:hint="eastAsia"/>
          <w:kern w:val="0"/>
          <w:sz w:val="24"/>
        </w:rPr>
        <w:lastRenderedPageBreak/>
        <w:t>丁虎生副校长和西北少数民族教育发展研究中心老师分别汇报了少数民族人才培养、师资培训、民族教育研究成果、建立国家级</w:t>
      </w:r>
      <w:r w:rsidRPr="00545FED">
        <w:rPr>
          <w:rFonts w:ascii="宋体" w:cs="宋体" w:hint="eastAsia"/>
          <w:kern w:val="0"/>
          <w:sz w:val="24"/>
        </w:rPr>
        <w:t>“</w:t>
      </w:r>
      <w:r w:rsidRPr="00545FED">
        <w:rPr>
          <w:rFonts w:ascii="宋体" w:hAnsi="宋体" w:cs="宋体" w:hint="eastAsia"/>
          <w:kern w:val="0"/>
          <w:sz w:val="24"/>
        </w:rPr>
        <w:t>双语</w:t>
      </w:r>
      <w:r w:rsidRPr="00545FED">
        <w:rPr>
          <w:rFonts w:ascii="宋体" w:cs="宋体" w:hint="eastAsia"/>
          <w:kern w:val="0"/>
          <w:sz w:val="24"/>
        </w:rPr>
        <w:t>”</w:t>
      </w:r>
      <w:r w:rsidRPr="00545FED">
        <w:rPr>
          <w:rFonts w:ascii="宋体" w:hAnsi="宋体" w:cs="宋体" w:hint="eastAsia"/>
          <w:kern w:val="0"/>
          <w:sz w:val="24"/>
        </w:rPr>
        <w:t>教育研究院思路和进展情况。民培中心办公室负责人介绍了我校民族团结进步活动、民族地区师资培训、宗教教职人员培训、民族教育实验区（基地）辐射服务等工作。</w:t>
      </w:r>
    </w:p>
    <w:p w:rsidR="009A46B5" w:rsidRDefault="009A46B5" w:rsidP="008D4F28">
      <w:pPr>
        <w:widowControl/>
        <w:shd w:val="clear" w:color="auto" w:fill="FFFFFF"/>
        <w:spacing w:line="360" w:lineRule="auto"/>
        <w:ind w:firstLineChars="200" w:firstLine="480"/>
        <w:outlineLvl w:val="1"/>
        <w:rPr>
          <w:rFonts w:ascii="宋体" w:cs="宋体"/>
          <w:kern w:val="0"/>
          <w:sz w:val="24"/>
        </w:rPr>
      </w:pPr>
      <w:r w:rsidRPr="00545FED">
        <w:rPr>
          <w:rFonts w:ascii="宋体" w:hAnsi="宋体" w:cs="宋体" w:hint="eastAsia"/>
          <w:kern w:val="0"/>
          <w:sz w:val="24"/>
        </w:rPr>
        <w:t>郭岩副司长说，西北师大文化底蕴深厚，为西部培养了一大批人才，在基础教育、民族教育和农村教育的理论研究等方面特色鲜明，优势突出，成绩显著。教育部民族教育司将继续关心和支持西北师大民族教育工作，进一步加强与西北少数民族师资培训中心、西北少数民族教育发展研究中心的交流和合作，实现资源共享，积极为教育决策和政策提供借鉴与支撑，为少数民族地区培养更多高素质人才。</w:t>
      </w:r>
    </w:p>
    <w:p w:rsidR="009A46B5" w:rsidRPr="00545FED" w:rsidRDefault="009A46B5" w:rsidP="008D4F28">
      <w:pPr>
        <w:widowControl/>
        <w:shd w:val="clear" w:color="auto" w:fill="FFFFFF"/>
        <w:spacing w:line="360" w:lineRule="auto"/>
        <w:ind w:firstLineChars="200" w:firstLine="480"/>
        <w:outlineLvl w:val="1"/>
        <w:rPr>
          <w:rFonts w:ascii="宋体" w:cs="宋体"/>
          <w:kern w:val="0"/>
          <w:sz w:val="24"/>
        </w:rPr>
      </w:pPr>
    </w:p>
    <w:p w:rsidR="009A46B5" w:rsidRPr="007950DC" w:rsidRDefault="009A46B5" w:rsidP="00AB5BEE">
      <w:pPr>
        <w:widowControl/>
        <w:shd w:val="clear" w:color="auto" w:fill="FFFFFF"/>
        <w:jc w:val="center"/>
        <w:outlineLvl w:val="1"/>
        <w:rPr>
          <w:rFonts w:ascii="黑体" w:eastAsia="黑体" w:hAnsi="??" w:cs="宋体"/>
          <w:bCs/>
          <w:kern w:val="36"/>
          <w:sz w:val="32"/>
          <w:szCs w:val="32"/>
        </w:rPr>
      </w:pPr>
      <w:r w:rsidRPr="00A1518E">
        <w:rPr>
          <w:rFonts w:ascii="黑体" w:eastAsia="黑体" w:hAnsi="??" w:cs="宋体" w:hint="eastAsia"/>
          <w:bCs/>
          <w:kern w:val="36"/>
          <w:sz w:val="32"/>
          <w:szCs w:val="32"/>
        </w:rPr>
        <w:t>我校和临夏州联合举办民办幼儿园教师岗位培训班</w:t>
      </w:r>
    </w:p>
    <w:p w:rsidR="009A46B5" w:rsidRDefault="009A46B5" w:rsidP="008D4F28">
      <w:pPr>
        <w:widowControl/>
        <w:shd w:val="clear" w:color="auto" w:fill="FFFFFF"/>
        <w:spacing w:line="312" w:lineRule="auto"/>
        <w:ind w:firstLineChars="200" w:firstLine="480"/>
        <w:rPr>
          <w:rFonts w:ascii="宋体" w:cs="宋体"/>
          <w:kern w:val="0"/>
          <w:sz w:val="24"/>
        </w:rPr>
      </w:pPr>
    </w:p>
    <w:p w:rsidR="009A46B5" w:rsidRDefault="009A46B5" w:rsidP="008D4F28">
      <w:pPr>
        <w:widowControl/>
        <w:shd w:val="clear" w:color="auto" w:fill="FFFFFF"/>
        <w:spacing w:line="360" w:lineRule="auto"/>
        <w:ind w:firstLineChars="200" w:firstLine="480"/>
        <w:rPr>
          <w:rFonts w:ascii="黑体" w:eastAsia="黑体" w:hAnsi="??" w:cs="宋体"/>
          <w:bCs/>
          <w:kern w:val="36"/>
          <w:sz w:val="32"/>
          <w:szCs w:val="32"/>
        </w:rPr>
      </w:pPr>
      <w:r>
        <w:rPr>
          <w:rFonts w:ascii="宋体" w:hAnsi="宋体" w:cs="宋体"/>
          <w:kern w:val="0"/>
          <w:sz w:val="24"/>
        </w:rPr>
        <w:t>3</w:t>
      </w:r>
      <w:r>
        <w:rPr>
          <w:rFonts w:ascii="宋体" w:hAnsi="宋体" w:cs="宋体" w:hint="eastAsia"/>
          <w:kern w:val="0"/>
          <w:sz w:val="24"/>
        </w:rPr>
        <w:t>月</w:t>
      </w:r>
      <w:r>
        <w:rPr>
          <w:rFonts w:ascii="宋体" w:hAnsi="宋体" w:cs="宋体"/>
          <w:kern w:val="0"/>
          <w:sz w:val="24"/>
        </w:rPr>
        <w:t>22-27</w:t>
      </w:r>
      <w:r>
        <w:rPr>
          <w:rFonts w:ascii="宋体" w:hAnsi="宋体" w:cs="宋体" w:hint="eastAsia"/>
          <w:kern w:val="0"/>
          <w:sz w:val="24"/>
        </w:rPr>
        <w:t>日</w:t>
      </w:r>
      <w:r w:rsidRPr="00545FED">
        <w:rPr>
          <w:rFonts w:ascii="宋体" w:hAnsi="宋体" w:cs="宋体" w:hint="eastAsia"/>
          <w:kern w:val="0"/>
          <w:sz w:val="24"/>
        </w:rPr>
        <w:t>，我校西北少数民族师资培训中心办公室和临夏州联合举办了临夏市民办幼儿园教师岗位培训班。临夏市</w:t>
      </w:r>
      <w:r w:rsidRPr="00545FED">
        <w:rPr>
          <w:rFonts w:ascii="宋体" w:hAnsi="宋体" w:cs="宋体"/>
          <w:kern w:val="0"/>
          <w:sz w:val="24"/>
        </w:rPr>
        <w:t>16</w:t>
      </w:r>
      <w:r w:rsidRPr="00545FED">
        <w:rPr>
          <w:rFonts w:ascii="宋体" w:hAnsi="宋体" w:cs="宋体" w:hint="eastAsia"/>
          <w:kern w:val="0"/>
          <w:sz w:val="24"/>
        </w:rPr>
        <w:t>个民办幼儿园的</w:t>
      </w:r>
      <w:r w:rsidRPr="00545FED">
        <w:rPr>
          <w:rFonts w:ascii="宋体" w:hAnsi="宋体" w:cs="宋体"/>
          <w:kern w:val="0"/>
          <w:sz w:val="24"/>
        </w:rPr>
        <w:t>120</w:t>
      </w:r>
      <w:r w:rsidRPr="00545FED">
        <w:rPr>
          <w:rFonts w:ascii="宋体" w:hAnsi="宋体" w:cs="宋体" w:hint="eastAsia"/>
          <w:kern w:val="0"/>
          <w:sz w:val="24"/>
        </w:rPr>
        <w:t>多名非专业教师参加培训。</w:t>
      </w:r>
      <w:r w:rsidRPr="00545FED">
        <w:rPr>
          <w:rFonts w:ascii="宋体" w:cs="宋体"/>
          <w:kern w:val="0"/>
          <w:sz w:val="24"/>
        </w:rPr>
        <w:br/>
      </w:r>
      <w:r>
        <w:rPr>
          <w:rFonts w:ascii="宋体" w:hAnsi="宋体" w:cs="宋体"/>
          <w:kern w:val="0"/>
          <w:sz w:val="24"/>
        </w:rPr>
        <w:t xml:space="preserve">    </w:t>
      </w:r>
      <w:r w:rsidRPr="00545FED">
        <w:rPr>
          <w:rFonts w:ascii="宋体" w:hAnsi="宋体" w:cs="宋体" w:hint="eastAsia"/>
          <w:kern w:val="0"/>
          <w:sz w:val="24"/>
        </w:rPr>
        <w:t>培训班设置了幼儿园语言活动设计、音乐、舞蹈、美术等课程，开设了《幼儿教育学》《幼儿心理学》《幼儿卫生学》《幼儿园语言活动设计》《音乐》《舞蹈》《美术》等课程，聘请了相关学校和幼儿园的具有丰富幼儿教育经验的</w:t>
      </w:r>
      <w:r w:rsidRPr="00545FED">
        <w:rPr>
          <w:rFonts w:ascii="宋体" w:hAnsi="宋体" w:cs="宋体"/>
          <w:kern w:val="0"/>
          <w:sz w:val="24"/>
        </w:rPr>
        <w:t>11</w:t>
      </w:r>
      <w:r w:rsidRPr="00545FED">
        <w:rPr>
          <w:rFonts w:ascii="宋体" w:hAnsi="宋体" w:cs="宋体" w:hint="eastAsia"/>
          <w:kern w:val="0"/>
          <w:sz w:val="24"/>
        </w:rPr>
        <w:t>名老师和</w:t>
      </w:r>
      <w:r w:rsidRPr="00545FED">
        <w:rPr>
          <w:rFonts w:ascii="宋体" w:hAnsi="宋体" w:cs="宋体"/>
          <w:kern w:val="0"/>
          <w:sz w:val="24"/>
        </w:rPr>
        <w:t>4</w:t>
      </w:r>
      <w:r w:rsidRPr="00545FED">
        <w:rPr>
          <w:rFonts w:ascii="宋体" w:hAnsi="宋体" w:cs="宋体" w:hint="eastAsia"/>
          <w:kern w:val="0"/>
          <w:sz w:val="24"/>
        </w:rPr>
        <w:t>名专家承担了教学任务。西北少数民族师资培训中心办公室为参训人员提供了培训书籍和代课教师课酬。</w:t>
      </w:r>
      <w:r w:rsidRPr="00545FED">
        <w:rPr>
          <w:rFonts w:ascii="宋体" w:cs="宋体"/>
          <w:kern w:val="0"/>
          <w:sz w:val="24"/>
        </w:rPr>
        <w:br/>
      </w:r>
      <w:r>
        <w:rPr>
          <w:rFonts w:ascii="宋体" w:hAnsi="宋体" w:cs="宋体"/>
          <w:kern w:val="0"/>
          <w:sz w:val="24"/>
        </w:rPr>
        <w:t xml:space="preserve">    </w:t>
      </w:r>
      <w:r w:rsidRPr="00545FED">
        <w:rPr>
          <w:rFonts w:ascii="宋体" w:hAnsi="宋体" w:cs="宋体" w:hint="eastAsia"/>
          <w:kern w:val="0"/>
          <w:sz w:val="24"/>
        </w:rPr>
        <w:t>培训旨在进一步促进当前幼儿教育改革和促进民族地区幼儿教育均衡发展，提升临夏市民办幼儿园非专业教师的业务素质和专业水平，落实我校与临夏州政府共建民族教育实验区协议内容。</w:t>
      </w:r>
    </w:p>
    <w:p w:rsidR="009A46B5" w:rsidRDefault="009A46B5" w:rsidP="0011622A">
      <w:pPr>
        <w:widowControl/>
        <w:shd w:val="clear" w:color="auto" w:fill="FFFFFF"/>
        <w:jc w:val="center"/>
        <w:outlineLvl w:val="1"/>
        <w:rPr>
          <w:rFonts w:ascii="黑体" w:eastAsia="黑体" w:hAnsi="??" w:cs="宋体"/>
          <w:bCs/>
          <w:kern w:val="36"/>
          <w:sz w:val="32"/>
          <w:szCs w:val="32"/>
        </w:rPr>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兰州市民族宗教工作培训班在我校举办</w:t>
      </w:r>
    </w:p>
    <w:bookmarkEnd w:id="0"/>
    <w:p w:rsidR="009A46B5" w:rsidRDefault="009A46B5" w:rsidP="008D4F28">
      <w:pPr>
        <w:widowControl/>
        <w:spacing w:line="360" w:lineRule="auto"/>
        <w:ind w:firstLineChars="200" w:firstLine="480"/>
        <w:rPr>
          <w:rFonts w:ascii="宋体" w:cs="宋体"/>
          <w:kern w:val="0"/>
          <w:sz w:val="24"/>
        </w:rPr>
      </w:pPr>
    </w:p>
    <w:p w:rsidR="009A46B5" w:rsidRDefault="009A46B5" w:rsidP="008D4F28">
      <w:pPr>
        <w:widowControl/>
        <w:spacing w:line="360" w:lineRule="auto"/>
        <w:ind w:firstLineChars="200" w:firstLine="480"/>
        <w:rPr>
          <w:rFonts w:ascii="宋体" w:cs="宋体"/>
          <w:kern w:val="0"/>
          <w:sz w:val="24"/>
        </w:rPr>
      </w:pPr>
      <w:smartTag w:uri="urn:schemas-microsoft-com:office:smarttags" w:element="chsdate">
        <w:smartTagPr>
          <w:attr w:name="Year" w:val="2015"/>
          <w:attr w:name="Month" w:val="3"/>
          <w:attr w:name="Day" w:val="24"/>
          <w:attr w:name="IsLunarDate" w:val="False"/>
          <w:attr w:name="IsROCDate" w:val="False"/>
        </w:smartTagPr>
        <w:r w:rsidRPr="00545FED">
          <w:rPr>
            <w:rFonts w:ascii="宋体" w:hAnsi="宋体" w:cs="宋体"/>
            <w:kern w:val="0"/>
            <w:sz w:val="24"/>
          </w:rPr>
          <w:t>3</w:t>
        </w:r>
        <w:r w:rsidRPr="00545FED">
          <w:rPr>
            <w:rFonts w:ascii="宋体" w:hAnsi="宋体" w:cs="宋体" w:hint="eastAsia"/>
            <w:kern w:val="0"/>
            <w:sz w:val="24"/>
          </w:rPr>
          <w:t>月</w:t>
        </w:r>
        <w:r w:rsidRPr="00545FED">
          <w:rPr>
            <w:rFonts w:ascii="宋体" w:hAnsi="宋体" w:cs="宋体"/>
            <w:kern w:val="0"/>
            <w:sz w:val="24"/>
          </w:rPr>
          <w:t>24</w:t>
        </w:r>
        <w:r w:rsidRPr="00545FED">
          <w:rPr>
            <w:rFonts w:ascii="宋体" w:hAnsi="宋体" w:cs="宋体" w:hint="eastAsia"/>
            <w:kern w:val="0"/>
            <w:sz w:val="24"/>
          </w:rPr>
          <w:t>日</w:t>
        </w:r>
      </w:smartTag>
      <w:r w:rsidRPr="00545FED">
        <w:rPr>
          <w:rFonts w:ascii="宋体" w:hAnsi="宋体" w:cs="宋体" w:hint="eastAsia"/>
          <w:kern w:val="0"/>
          <w:sz w:val="24"/>
        </w:rPr>
        <w:t>至</w:t>
      </w:r>
      <w:r w:rsidRPr="00545FED">
        <w:rPr>
          <w:rFonts w:ascii="宋体" w:hAnsi="宋体" w:cs="宋体"/>
          <w:kern w:val="0"/>
          <w:sz w:val="24"/>
        </w:rPr>
        <w:t>28</w:t>
      </w:r>
      <w:r w:rsidRPr="00545FED">
        <w:rPr>
          <w:rFonts w:ascii="宋体" w:hAnsi="宋体" w:cs="宋体" w:hint="eastAsia"/>
          <w:kern w:val="0"/>
          <w:sz w:val="24"/>
        </w:rPr>
        <w:t>日，兰州市民族宗教工作培训班在我校举办。兰州市各县区</w:t>
      </w:r>
      <w:r w:rsidRPr="00545FED">
        <w:rPr>
          <w:rFonts w:ascii="宋体" w:hAnsi="宋体" w:cs="宋体"/>
          <w:kern w:val="0"/>
          <w:sz w:val="24"/>
        </w:rPr>
        <w:t>30</w:t>
      </w:r>
      <w:r w:rsidRPr="00545FED">
        <w:rPr>
          <w:rFonts w:ascii="宋体" w:hAnsi="宋体" w:cs="宋体" w:hint="eastAsia"/>
          <w:kern w:val="0"/>
          <w:sz w:val="24"/>
        </w:rPr>
        <w:t>多家民餐、民贸、民营企业家和各县区民宗局、民族宗教工作部门、乡镇（街</w:t>
      </w:r>
      <w:r w:rsidRPr="00545FED">
        <w:rPr>
          <w:rFonts w:ascii="宋体" w:hAnsi="宋体" w:cs="宋体" w:hint="eastAsia"/>
          <w:kern w:val="0"/>
          <w:sz w:val="24"/>
        </w:rPr>
        <w:lastRenderedPageBreak/>
        <w:t>道）、社区专职或兼职的</w:t>
      </w:r>
      <w:r w:rsidRPr="00545FED">
        <w:rPr>
          <w:rFonts w:ascii="宋体" w:hAnsi="宋体" w:cs="宋体"/>
          <w:kern w:val="0"/>
          <w:sz w:val="24"/>
        </w:rPr>
        <w:t>60</w:t>
      </w:r>
      <w:r w:rsidRPr="00545FED">
        <w:rPr>
          <w:rFonts w:ascii="宋体" w:hAnsi="宋体" w:cs="宋体" w:hint="eastAsia"/>
          <w:kern w:val="0"/>
          <w:sz w:val="24"/>
        </w:rPr>
        <w:t>多人参加了培训。</w:t>
      </w:r>
      <w:r w:rsidRPr="00545FED">
        <w:rPr>
          <w:rFonts w:ascii="宋体" w:cs="宋体"/>
          <w:kern w:val="0"/>
          <w:sz w:val="24"/>
        </w:rPr>
        <w:br/>
      </w:r>
      <w:r>
        <w:rPr>
          <w:rFonts w:ascii="宋体" w:hAnsi="宋体" w:cs="宋体"/>
          <w:kern w:val="0"/>
          <w:sz w:val="24"/>
        </w:rPr>
        <w:t xml:space="preserve">    </w:t>
      </w:r>
      <w:r w:rsidRPr="00545FED">
        <w:rPr>
          <w:rFonts w:ascii="宋体" w:hAnsi="宋体" w:cs="宋体" w:hint="eastAsia"/>
          <w:kern w:val="0"/>
          <w:sz w:val="24"/>
        </w:rPr>
        <w:t>兰州市民族宗教委员会负责人传达了中央及全省民族工作会议、甘肃省宗教工作会议和市民宗会议精神。我校马克思主义学院王宗礼教授、经济学院陈开军副教授分别作了题为《当前民族宗教形势分析》《丝绸之路经济带建设战略构想和民族企业所发挥的作用》的专题讲座。省民委、省宗教局、市委等单位的相关专家就民族宗教工作信息的管理分别做了专题报告。</w:t>
      </w:r>
      <w:r w:rsidRPr="00545FED">
        <w:rPr>
          <w:rFonts w:ascii="宋体" w:cs="宋体"/>
          <w:kern w:val="0"/>
          <w:sz w:val="24"/>
        </w:rPr>
        <w:br/>
      </w:r>
      <w:r>
        <w:rPr>
          <w:rFonts w:ascii="宋体" w:hAnsi="宋体" w:cs="宋体"/>
          <w:kern w:val="0"/>
          <w:sz w:val="24"/>
        </w:rPr>
        <w:t xml:space="preserve">    </w:t>
      </w:r>
      <w:r w:rsidRPr="00545FED">
        <w:rPr>
          <w:rFonts w:ascii="宋体" w:hAnsi="宋体" w:cs="宋体" w:hint="eastAsia"/>
          <w:kern w:val="0"/>
          <w:sz w:val="24"/>
        </w:rPr>
        <w:t>学员们紧紧围绕民族宗教信息工作的特点、任务、目标以及民营企业在丝绸之路经济带建设中如何发挥作用等进行了分组讨论。并参观了我校校史馆、博物馆，考察了临夏市燎原乳业、清真食品生产加工基地、临夏市学和民族用品有限责任公司、临夏市兴强地毯厂，参观了爱国主义教育基地</w:t>
      </w:r>
      <w:r w:rsidRPr="00545FED">
        <w:rPr>
          <w:rFonts w:ascii="宋体" w:cs="宋体"/>
          <w:kern w:val="0"/>
          <w:sz w:val="24"/>
        </w:rPr>
        <w:t>---</w:t>
      </w:r>
      <w:r w:rsidRPr="00545FED">
        <w:rPr>
          <w:rFonts w:ascii="宋体" w:hAnsi="宋体" w:cs="宋体" w:hint="eastAsia"/>
          <w:kern w:val="0"/>
          <w:sz w:val="24"/>
        </w:rPr>
        <w:t>红军会师纪念馆。</w:t>
      </w:r>
      <w:r w:rsidRPr="00545FED">
        <w:rPr>
          <w:rFonts w:ascii="宋体" w:cs="宋体"/>
          <w:kern w:val="0"/>
          <w:sz w:val="24"/>
        </w:rPr>
        <w:br/>
      </w:r>
      <w:r>
        <w:rPr>
          <w:rFonts w:ascii="宋体" w:hAnsi="宋体" w:cs="宋体"/>
          <w:kern w:val="0"/>
          <w:sz w:val="24"/>
        </w:rPr>
        <w:t xml:space="preserve">    </w:t>
      </w:r>
      <w:r w:rsidRPr="00545FED">
        <w:rPr>
          <w:rFonts w:ascii="宋体" w:hAnsi="宋体" w:cs="宋体" w:hint="eastAsia"/>
          <w:kern w:val="0"/>
          <w:sz w:val="24"/>
        </w:rPr>
        <w:t>该培训班由兰州市民族宗教事务委员会和我校联合举办，旨在全面学习贯彻党的十八届四中全会精神和中央民族工作会议精神以及全省民族工作意见精神，进一步提高兰州市民族宗教系统工作水平，提升民族宗教工作能力素质，发挥好在</w:t>
      </w:r>
      <w:r w:rsidRPr="00545FED">
        <w:rPr>
          <w:rFonts w:ascii="宋体" w:cs="宋体" w:hint="eastAsia"/>
          <w:kern w:val="0"/>
          <w:sz w:val="24"/>
        </w:rPr>
        <w:t>“</w:t>
      </w:r>
      <w:r w:rsidRPr="00545FED">
        <w:rPr>
          <w:rFonts w:ascii="宋体" w:hAnsi="宋体" w:cs="宋体" w:hint="eastAsia"/>
          <w:kern w:val="0"/>
          <w:sz w:val="24"/>
        </w:rPr>
        <w:t>新丝绸之路经济带</w:t>
      </w:r>
      <w:r w:rsidRPr="00545FED">
        <w:rPr>
          <w:rFonts w:ascii="宋体" w:cs="宋体" w:hint="eastAsia"/>
          <w:kern w:val="0"/>
          <w:sz w:val="24"/>
        </w:rPr>
        <w:t>”</w:t>
      </w:r>
      <w:r w:rsidRPr="00545FED">
        <w:rPr>
          <w:rFonts w:ascii="宋体" w:hAnsi="宋体" w:cs="宋体" w:hint="eastAsia"/>
          <w:kern w:val="0"/>
          <w:sz w:val="24"/>
        </w:rPr>
        <w:t>建设中的作用，构建和谐社会、促进民族团结进步，创建文明城市，建设幸福美好新兰州。</w:t>
      </w:r>
    </w:p>
    <w:p w:rsidR="009A46B5" w:rsidRDefault="009A46B5" w:rsidP="008D4F28">
      <w:pPr>
        <w:widowControl/>
        <w:spacing w:line="324" w:lineRule="auto"/>
        <w:ind w:firstLineChars="200" w:firstLine="480"/>
        <w:rPr>
          <w:rFonts w:ascii="宋体" w:cs="宋体"/>
          <w:kern w:val="0"/>
          <w:sz w:val="24"/>
        </w:rPr>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新疆吾尔族自治区阿克苏地区教育局来校调研交流</w:t>
      </w:r>
    </w:p>
    <w:p w:rsidR="009A46B5" w:rsidRDefault="009A46B5" w:rsidP="008D4F28">
      <w:pPr>
        <w:widowControl/>
        <w:spacing w:line="324" w:lineRule="auto"/>
        <w:ind w:firstLineChars="200" w:firstLine="640"/>
        <w:rPr>
          <w:rFonts w:ascii="黑体" w:eastAsia="黑体" w:hAnsi="宋体"/>
          <w:bCs/>
          <w:sz w:val="32"/>
          <w:szCs w:val="32"/>
        </w:rPr>
      </w:pPr>
    </w:p>
    <w:p w:rsidR="009A46B5" w:rsidRPr="00F745FA" w:rsidRDefault="009A46B5" w:rsidP="008D4F28">
      <w:pPr>
        <w:widowControl/>
        <w:spacing w:line="360" w:lineRule="auto"/>
        <w:ind w:firstLineChars="200" w:firstLine="480"/>
        <w:rPr>
          <w:rFonts w:ascii="宋体" w:cs="宋体"/>
          <w:kern w:val="0"/>
          <w:sz w:val="24"/>
        </w:rPr>
      </w:pPr>
      <w:smartTag w:uri="urn:schemas-microsoft-com:office:smarttags" w:element="chsdate">
        <w:smartTagPr>
          <w:attr w:name="Year" w:val="2015"/>
          <w:attr w:name="Month" w:val="4"/>
          <w:attr w:name="Day" w:val="8"/>
          <w:attr w:name="IsLunarDate" w:val="False"/>
          <w:attr w:name="IsROCDate" w:val="False"/>
        </w:smartTagPr>
        <w:r w:rsidRPr="00F745FA">
          <w:rPr>
            <w:rFonts w:ascii="宋体" w:hAnsi="宋体" w:cs="宋体"/>
            <w:kern w:val="0"/>
            <w:sz w:val="24"/>
          </w:rPr>
          <w:t>4</w:t>
        </w:r>
        <w:r w:rsidRPr="00F745FA">
          <w:rPr>
            <w:rFonts w:ascii="宋体" w:hAnsi="宋体" w:cs="宋体" w:hint="eastAsia"/>
            <w:kern w:val="0"/>
            <w:sz w:val="24"/>
          </w:rPr>
          <w:t>月</w:t>
        </w:r>
        <w:r w:rsidRPr="00F745FA">
          <w:rPr>
            <w:rFonts w:ascii="宋体" w:hAnsi="宋体" w:cs="宋体"/>
            <w:kern w:val="0"/>
            <w:sz w:val="24"/>
          </w:rPr>
          <w:t>8</w:t>
        </w:r>
        <w:r w:rsidRPr="00F745FA">
          <w:rPr>
            <w:rFonts w:ascii="宋体" w:hAnsi="宋体" w:cs="宋体" w:hint="eastAsia"/>
            <w:kern w:val="0"/>
            <w:sz w:val="24"/>
          </w:rPr>
          <w:t>日</w:t>
        </w:r>
      </w:smartTag>
      <w:r w:rsidRPr="00F745FA">
        <w:rPr>
          <w:rFonts w:ascii="宋体" w:hAnsi="宋体" w:cs="宋体" w:hint="eastAsia"/>
          <w:kern w:val="0"/>
          <w:sz w:val="24"/>
        </w:rPr>
        <w:t>，新疆维吾尔族自治区阿克苏地区教育局副局长杨洪军一行</w:t>
      </w:r>
      <w:r w:rsidRPr="00F745FA">
        <w:rPr>
          <w:rFonts w:ascii="宋体" w:hAnsi="宋体" w:cs="宋体"/>
          <w:kern w:val="0"/>
          <w:sz w:val="24"/>
        </w:rPr>
        <w:t>6</w:t>
      </w:r>
      <w:r w:rsidRPr="00F745FA">
        <w:rPr>
          <w:rFonts w:ascii="宋体" w:hAnsi="宋体" w:cs="宋体" w:hint="eastAsia"/>
          <w:kern w:val="0"/>
          <w:sz w:val="24"/>
        </w:rPr>
        <w:t>人来校调研交流，对接协商我校师范生在新疆阿克苏地区实习支教相关工作。</w:t>
      </w:r>
      <w:r w:rsidRPr="00F745FA">
        <w:rPr>
          <w:rFonts w:ascii="宋体" w:cs="宋体"/>
          <w:kern w:val="0"/>
          <w:sz w:val="24"/>
        </w:rPr>
        <w:br/>
      </w:r>
      <w:r>
        <w:rPr>
          <w:rFonts w:ascii="宋体" w:hAnsi="宋体" w:cs="宋体"/>
          <w:kern w:val="0"/>
          <w:sz w:val="24"/>
        </w:rPr>
        <w:t xml:space="preserve">    </w:t>
      </w:r>
      <w:r w:rsidRPr="00F745FA">
        <w:rPr>
          <w:rFonts w:ascii="宋体" w:hAnsi="宋体" w:cs="宋体" w:hint="eastAsia"/>
          <w:kern w:val="0"/>
          <w:sz w:val="24"/>
        </w:rPr>
        <w:t>在和我校学生工作处、教务处、西北少数民族师资培训中心办公室、招生考试中心及教育学院等单位负责人座谈中，杨洪军认为，自</w:t>
      </w:r>
      <w:r w:rsidRPr="00F745FA">
        <w:rPr>
          <w:rFonts w:ascii="宋体" w:hAnsi="宋体" w:cs="宋体"/>
          <w:kern w:val="0"/>
          <w:sz w:val="24"/>
        </w:rPr>
        <w:t>2008</w:t>
      </w:r>
      <w:r w:rsidRPr="00F745FA">
        <w:rPr>
          <w:rFonts w:ascii="宋体" w:hAnsi="宋体" w:cs="宋体" w:hint="eastAsia"/>
          <w:kern w:val="0"/>
          <w:sz w:val="24"/>
        </w:rPr>
        <w:t>年开始我校选派的</w:t>
      </w:r>
      <w:r w:rsidRPr="00F745FA">
        <w:rPr>
          <w:rFonts w:ascii="宋体" w:hAnsi="宋体" w:cs="宋体"/>
          <w:kern w:val="0"/>
          <w:sz w:val="24"/>
        </w:rPr>
        <w:t>2145</w:t>
      </w:r>
      <w:r w:rsidRPr="00F745FA">
        <w:rPr>
          <w:rFonts w:ascii="宋体" w:hAnsi="宋体" w:cs="宋体" w:hint="eastAsia"/>
          <w:kern w:val="0"/>
          <w:sz w:val="24"/>
        </w:rPr>
        <w:t>名学生和</w:t>
      </w:r>
      <w:r w:rsidRPr="00F745FA">
        <w:rPr>
          <w:rFonts w:ascii="宋体" w:hAnsi="宋体" w:cs="宋体"/>
          <w:kern w:val="0"/>
          <w:sz w:val="24"/>
        </w:rPr>
        <w:t>38</w:t>
      </w:r>
      <w:r w:rsidRPr="00F745FA">
        <w:rPr>
          <w:rFonts w:ascii="宋体" w:hAnsi="宋体" w:cs="宋体" w:hint="eastAsia"/>
          <w:kern w:val="0"/>
          <w:sz w:val="24"/>
        </w:rPr>
        <w:t>位带队指导教师在新疆阿克苏地区</w:t>
      </w:r>
      <w:r w:rsidRPr="00F745FA">
        <w:rPr>
          <w:rFonts w:ascii="宋体" w:hAnsi="宋体" w:cs="宋体"/>
          <w:kern w:val="0"/>
          <w:sz w:val="24"/>
        </w:rPr>
        <w:t>9</w:t>
      </w:r>
      <w:r w:rsidRPr="00F745FA">
        <w:rPr>
          <w:rFonts w:ascii="宋体" w:hAnsi="宋体" w:cs="宋体" w:hint="eastAsia"/>
          <w:kern w:val="0"/>
          <w:sz w:val="24"/>
        </w:rPr>
        <w:t>个县（市）</w:t>
      </w:r>
      <w:r w:rsidRPr="00F745FA">
        <w:rPr>
          <w:rFonts w:ascii="宋体" w:hAnsi="宋体" w:cs="宋体"/>
          <w:kern w:val="0"/>
          <w:sz w:val="24"/>
        </w:rPr>
        <w:t>109</w:t>
      </w:r>
      <w:r w:rsidRPr="00F745FA">
        <w:rPr>
          <w:rFonts w:ascii="宋体" w:hAnsi="宋体" w:cs="宋体" w:hint="eastAsia"/>
          <w:kern w:val="0"/>
          <w:sz w:val="24"/>
        </w:rPr>
        <w:t>所基层学校实习支教，支教师生专业能力强，工作积极主动，极大地缓解了阿克苏地区师资紧缺、尤其是“双语”教师数量不足的压力。他希望我校进一步扩大新疆实习支教规模，鼓励更多学生去阿克苏就业，支援边疆民族地区基础教育工作。与会人员分别就我校学生赴新疆实习支教、学生入阿克苏就业、面向阿克苏地区招生等工作提出了意见建议。座谈后，杨洪军一行参观了我校博物馆及教育学院民族教育展览。</w:t>
      </w:r>
      <w:r w:rsidRPr="00F745FA">
        <w:rPr>
          <w:rFonts w:ascii="宋体" w:cs="宋体"/>
          <w:kern w:val="0"/>
          <w:sz w:val="24"/>
        </w:rPr>
        <w:br/>
      </w:r>
      <w:r>
        <w:rPr>
          <w:rFonts w:ascii="宋体" w:hAnsi="宋体" w:cs="宋体"/>
          <w:kern w:val="0"/>
          <w:sz w:val="24"/>
        </w:rPr>
        <w:lastRenderedPageBreak/>
        <w:t xml:space="preserve">    </w:t>
      </w:r>
      <w:r w:rsidRPr="00F745FA">
        <w:rPr>
          <w:rFonts w:ascii="宋体" w:hAnsi="宋体" w:cs="宋体" w:hint="eastAsia"/>
          <w:kern w:val="0"/>
          <w:sz w:val="24"/>
        </w:rPr>
        <w:t>当日下午，杨洪军为我校</w:t>
      </w:r>
      <w:r w:rsidRPr="00F745FA">
        <w:rPr>
          <w:rFonts w:ascii="宋体" w:hAnsi="宋体" w:cs="宋体"/>
          <w:kern w:val="0"/>
          <w:sz w:val="24"/>
        </w:rPr>
        <w:t>200</w:t>
      </w:r>
      <w:r w:rsidRPr="00F745FA">
        <w:rPr>
          <w:rFonts w:ascii="宋体" w:hAnsi="宋体" w:cs="宋体" w:hint="eastAsia"/>
          <w:kern w:val="0"/>
          <w:sz w:val="24"/>
        </w:rPr>
        <w:t>多名师范生作了题为《新疆阿克苏地区基础教育与师资培养状况》的专题报告。</w:t>
      </w:r>
    </w:p>
    <w:p w:rsidR="009A46B5" w:rsidRDefault="009A46B5" w:rsidP="008D4F28">
      <w:pPr>
        <w:widowControl/>
        <w:spacing w:line="324" w:lineRule="auto"/>
        <w:ind w:firstLineChars="200" w:firstLine="480"/>
        <w:rPr>
          <w:rFonts w:ascii="宋体" w:cs="宋体"/>
          <w:kern w:val="0"/>
          <w:sz w:val="24"/>
        </w:rPr>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Pr>
          <w:rFonts w:ascii="黑体" w:eastAsia="黑体" w:hAnsi="??" w:cs="宋体" w:hint="eastAsia"/>
          <w:bCs/>
          <w:kern w:val="36"/>
          <w:sz w:val="32"/>
          <w:szCs w:val="32"/>
        </w:rPr>
        <w:t>我校少数民族学生“民族风情月”活动成功</w:t>
      </w:r>
      <w:r w:rsidRPr="0011622A">
        <w:rPr>
          <w:rFonts w:ascii="黑体" w:eastAsia="黑体" w:hAnsi="??" w:cs="宋体" w:hint="eastAsia"/>
          <w:bCs/>
          <w:kern w:val="36"/>
          <w:sz w:val="32"/>
          <w:szCs w:val="32"/>
        </w:rPr>
        <w:t>举行</w:t>
      </w:r>
    </w:p>
    <w:p w:rsidR="009A46B5" w:rsidRDefault="009A46B5" w:rsidP="008D4F28">
      <w:pPr>
        <w:widowControl/>
        <w:spacing w:line="360" w:lineRule="auto"/>
        <w:ind w:firstLineChars="200" w:firstLine="480"/>
        <w:rPr>
          <w:rFonts w:ascii="宋体" w:cs="宋体"/>
          <w:kern w:val="0"/>
          <w:sz w:val="24"/>
        </w:rPr>
      </w:pPr>
    </w:p>
    <w:p w:rsidR="009A46B5" w:rsidRDefault="009A46B5" w:rsidP="008D4F28">
      <w:pPr>
        <w:widowControl/>
        <w:spacing w:line="360" w:lineRule="auto"/>
        <w:ind w:firstLineChars="200" w:firstLine="480"/>
        <w:rPr>
          <w:rFonts w:ascii="宋体" w:cs="宋体"/>
          <w:kern w:val="0"/>
          <w:sz w:val="24"/>
        </w:rPr>
      </w:pPr>
      <w:smartTag w:uri="urn:schemas-microsoft-com:office:smarttags" w:element="chsdate">
        <w:smartTagPr>
          <w:attr w:name="Year" w:val="2015"/>
          <w:attr w:name="Month" w:val="4"/>
          <w:attr w:name="Day" w:val="26"/>
          <w:attr w:name="IsLunarDate" w:val="False"/>
          <w:attr w:name="IsROCDate" w:val="False"/>
        </w:smartTagPr>
        <w:r w:rsidRPr="00BB6393">
          <w:rPr>
            <w:rFonts w:ascii="宋体" w:hAnsi="宋体" w:cs="宋体"/>
            <w:kern w:val="0"/>
            <w:sz w:val="24"/>
          </w:rPr>
          <w:t>4</w:t>
        </w:r>
        <w:r w:rsidRPr="00BB6393">
          <w:rPr>
            <w:rFonts w:ascii="宋体" w:hAnsi="宋体" w:cs="宋体" w:hint="eastAsia"/>
            <w:kern w:val="0"/>
            <w:sz w:val="24"/>
          </w:rPr>
          <w:t>月</w:t>
        </w:r>
        <w:r w:rsidRPr="00BB6393">
          <w:rPr>
            <w:rFonts w:ascii="宋体" w:hAnsi="宋体" w:cs="宋体"/>
            <w:kern w:val="0"/>
            <w:sz w:val="24"/>
          </w:rPr>
          <w:t>26</w:t>
        </w:r>
        <w:r w:rsidRPr="00BB6393">
          <w:rPr>
            <w:rFonts w:ascii="宋体" w:hAnsi="宋体" w:cs="宋体" w:hint="eastAsia"/>
            <w:kern w:val="0"/>
            <w:sz w:val="24"/>
          </w:rPr>
          <w:t>日</w:t>
        </w:r>
      </w:smartTag>
      <w:r w:rsidRPr="00BB6393">
        <w:rPr>
          <w:rFonts w:ascii="宋体" w:hAnsi="宋体" w:cs="宋体" w:hint="eastAsia"/>
          <w:kern w:val="0"/>
          <w:sz w:val="24"/>
        </w:rPr>
        <w:t>，</w:t>
      </w:r>
      <w:r>
        <w:rPr>
          <w:rFonts w:ascii="宋体" w:hAnsi="宋体" w:cs="宋体" w:hint="eastAsia"/>
          <w:kern w:val="0"/>
          <w:sz w:val="24"/>
        </w:rPr>
        <w:t>我校民族风情月活动之</w:t>
      </w:r>
      <w:r w:rsidRPr="00BB6393">
        <w:rPr>
          <w:rFonts w:ascii="宋体" w:cs="宋体" w:hint="eastAsia"/>
          <w:kern w:val="0"/>
          <w:sz w:val="24"/>
        </w:rPr>
        <w:t>“</w:t>
      </w:r>
      <w:r w:rsidRPr="00BB6393">
        <w:rPr>
          <w:rFonts w:ascii="宋体" w:hAnsi="宋体" w:cs="宋体" w:hint="eastAsia"/>
          <w:kern w:val="0"/>
          <w:sz w:val="24"/>
        </w:rPr>
        <w:t>民族团结一家亲</w:t>
      </w:r>
      <w:r w:rsidRPr="00BB6393">
        <w:rPr>
          <w:rFonts w:ascii="宋体" w:cs="宋体" w:hint="eastAsia"/>
          <w:kern w:val="0"/>
          <w:sz w:val="24"/>
        </w:rPr>
        <w:t>”</w:t>
      </w:r>
      <w:r w:rsidRPr="00BB6393">
        <w:rPr>
          <w:rFonts w:ascii="宋体" w:hAnsi="宋体" w:cs="宋体" w:hint="eastAsia"/>
          <w:kern w:val="0"/>
          <w:sz w:val="24"/>
        </w:rPr>
        <w:t>歌舞联欢晚会在大学生活动中心二楼多功能厅精彩上演。民培中心办公室、团委等相关部门负责人和少数民族教师代表、少数民族学生代表共计</w:t>
      </w:r>
      <w:r w:rsidRPr="00BB6393">
        <w:rPr>
          <w:rFonts w:ascii="宋体" w:hAnsi="宋体" w:cs="宋体"/>
          <w:kern w:val="0"/>
          <w:sz w:val="24"/>
        </w:rPr>
        <w:t>400</w:t>
      </w:r>
      <w:r w:rsidRPr="00BB6393">
        <w:rPr>
          <w:rFonts w:ascii="宋体" w:hAnsi="宋体" w:cs="宋体" w:hint="eastAsia"/>
          <w:kern w:val="0"/>
          <w:sz w:val="24"/>
        </w:rPr>
        <w:t>余人参加了活动。</w:t>
      </w:r>
      <w:r w:rsidRPr="00BB6393">
        <w:rPr>
          <w:rFonts w:ascii="宋体" w:cs="宋体"/>
          <w:kern w:val="0"/>
          <w:sz w:val="24"/>
        </w:rPr>
        <w:br/>
      </w:r>
      <w:r>
        <w:rPr>
          <w:rFonts w:ascii="宋体" w:hAnsi="宋体" w:cs="宋体"/>
          <w:kern w:val="0"/>
          <w:sz w:val="24"/>
        </w:rPr>
        <w:t xml:space="preserve">    </w:t>
      </w:r>
      <w:r w:rsidRPr="00BB6393">
        <w:rPr>
          <w:rFonts w:ascii="宋体" w:hAnsi="宋体" w:cs="宋体" w:hint="eastAsia"/>
          <w:kern w:val="0"/>
          <w:sz w:val="24"/>
        </w:rPr>
        <w:t>晚会在热情奔放的少数民族舞蹈串烧《民族大联欢》中拉开序幕，哈萨克族舞蹈《哈啦卓哈》、维吾尔族舞蹈《我们的庆典》、藏族歌曲《故乡格吉》、诗朗诵《天山上的草原》等节目展现了各民族特有的艺术形式和文化内涵，赢得了现场观众的阵阵掌声。</w:t>
      </w:r>
      <w:r w:rsidRPr="00BB6393">
        <w:rPr>
          <w:rFonts w:ascii="宋体" w:cs="宋体"/>
          <w:kern w:val="0"/>
          <w:sz w:val="24"/>
        </w:rPr>
        <w:br/>
      </w:r>
      <w:r>
        <w:rPr>
          <w:rFonts w:ascii="宋体" w:hAnsi="宋体" w:cs="宋体"/>
          <w:kern w:val="0"/>
          <w:sz w:val="24"/>
        </w:rPr>
        <w:t xml:space="preserve">    </w:t>
      </w:r>
      <w:r w:rsidRPr="00BB6393">
        <w:rPr>
          <w:rFonts w:ascii="宋体" w:hAnsi="宋体" w:cs="宋体" w:hint="eastAsia"/>
          <w:kern w:val="0"/>
          <w:sz w:val="24"/>
        </w:rPr>
        <w:t>本场晚会是我校落实全省第</w:t>
      </w:r>
      <w:r w:rsidRPr="00BB6393">
        <w:rPr>
          <w:rFonts w:ascii="宋体" w:hAnsi="宋体" w:cs="宋体"/>
          <w:kern w:val="0"/>
          <w:sz w:val="24"/>
        </w:rPr>
        <w:t>12</w:t>
      </w:r>
      <w:r w:rsidRPr="00BB6393">
        <w:rPr>
          <w:rFonts w:ascii="宋体" w:hAnsi="宋体" w:cs="宋体" w:hint="eastAsia"/>
          <w:kern w:val="0"/>
          <w:sz w:val="24"/>
        </w:rPr>
        <w:t>个民族团结进步宣传月活动的重要内容，旨在进一步展现我校多样的民族风情，促进各民族学生间的交往交流交融。近期，民培中心办公室、团委还将联合举办</w:t>
      </w:r>
      <w:r w:rsidRPr="00BB6393">
        <w:rPr>
          <w:rFonts w:ascii="宋体" w:cs="宋体" w:hint="eastAsia"/>
          <w:kern w:val="0"/>
          <w:sz w:val="24"/>
        </w:rPr>
        <w:t>“</w:t>
      </w:r>
      <w:r w:rsidRPr="00BB6393">
        <w:rPr>
          <w:rFonts w:ascii="宋体" w:hAnsi="宋体" w:cs="宋体" w:hint="eastAsia"/>
          <w:kern w:val="0"/>
          <w:sz w:val="24"/>
        </w:rPr>
        <w:t>少数民族学生普通话演讲比赛</w:t>
      </w:r>
      <w:r w:rsidRPr="00BB6393">
        <w:rPr>
          <w:rFonts w:ascii="宋体" w:cs="宋体" w:hint="eastAsia"/>
          <w:kern w:val="0"/>
          <w:sz w:val="24"/>
        </w:rPr>
        <w:t>”“</w:t>
      </w:r>
      <w:r w:rsidRPr="00BB6393">
        <w:rPr>
          <w:rFonts w:ascii="宋体" w:hAnsi="宋体" w:cs="宋体" w:hint="eastAsia"/>
          <w:kern w:val="0"/>
          <w:sz w:val="24"/>
        </w:rPr>
        <w:t>民族风情体验</w:t>
      </w:r>
      <w:r w:rsidRPr="00BB6393">
        <w:rPr>
          <w:rFonts w:ascii="宋体" w:cs="宋体" w:hint="eastAsia"/>
          <w:kern w:val="0"/>
          <w:sz w:val="24"/>
        </w:rPr>
        <w:t>”“</w:t>
      </w:r>
      <w:r w:rsidRPr="00BB6393">
        <w:rPr>
          <w:rFonts w:ascii="宋体" w:hAnsi="宋体" w:cs="宋体" w:hint="eastAsia"/>
          <w:kern w:val="0"/>
          <w:sz w:val="24"/>
        </w:rPr>
        <w:t>民族文化沙龙</w:t>
      </w:r>
      <w:r w:rsidRPr="00BB6393">
        <w:rPr>
          <w:rFonts w:ascii="宋体" w:cs="宋体" w:hint="eastAsia"/>
          <w:kern w:val="0"/>
          <w:sz w:val="24"/>
        </w:rPr>
        <w:t>”</w:t>
      </w:r>
      <w:r w:rsidRPr="00BB6393">
        <w:rPr>
          <w:rFonts w:ascii="宋体" w:hAnsi="宋体" w:cs="宋体" w:hint="eastAsia"/>
          <w:kern w:val="0"/>
          <w:sz w:val="24"/>
        </w:rPr>
        <w:t>等活动。</w:t>
      </w:r>
    </w:p>
    <w:p w:rsidR="009A46B5" w:rsidRDefault="009A46B5" w:rsidP="008D4F28">
      <w:pPr>
        <w:widowControl/>
        <w:spacing w:line="360" w:lineRule="auto"/>
        <w:ind w:firstLineChars="200" w:firstLine="480"/>
        <w:rPr>
          <w:rFonts w:ascii="宋体" w:cs="宋体"/>
          <w:kern w:val="0"/>
          <w:sz w:val="24"/>
        </w:rPr>
      </w:pPr>
    </w:p>
    <w:p w:rsidR="009A46B5" w:rsidRPr="00CC5C32" w:rsidRDefault="009A46B5" w:rsidP="0011622A">
      <w:pPr>
        <w:widowControl/>
        <w:shd w:val="clear" w:color="auto" w:fill="FFFFFF"/>
        <w:jc w:val="center"/>
        <w:outlineLvl w:val="1"/>
        <w:rPr>
          <w:rFonts w:ascii="黑体" w:eastAsia="黑体" w:hAnsi="??" w:cs="宋体"/>
          <w:bCs/>
          <w:w w:val="90"/>
          <w:kern w:val="36"/>
          <w:sz w:val="32"/>
          <w:szCs w:val="32"/>
        </w:rPr>
      </w:pPr>
      <w:r>
        <w:rPr>
          <w:rFonts w:ascii="黑体" w:eastAsia="黑体" w:hAnsi="??" w:cs="宋体" w:hint="eastAsia"/>
          <w:bCs/>
          <w:w w:val="90"/>
          <w:kern w:val="36"/>
          <w:sz w:val="32"/>
          <w:szCs w:val="32"/>
        </w:rPr>
        <w:t>学校</w:t>
      </w:r>
      <w:r w:rsidRPr="00CC5C32">
        <w:rPr>
          <w:rFonts w:ascii="黑体" w:eastAsia="黑体" w:hAnsi="??" w:cs="宋体" w:hint="eastAsia"/>
          <w:bCs/>
          <w:w w:val="90"/>
          <w:kern w:val="36"/>
          <w:sz w:val="32"/>
          <w:szCs w:val="32"/>
        </w:rPr>
        <w:t>召开民族班、预科班“文明修身”宣传动员会</w:t>
      </w:r>
    </w:p>
    <w:p w:rsidR="009A46B5" w:rsidRDefault="009A46B5" w:rsidP="008D4F28">
      <w:pPr>
        <w:widowControl/>
        <w:spacing w:line="324" w:lineRule="auto"/>
        <w:ind w:firstLineChars="200" w:firstLine="422"/>
        <w:rPr>
          <w:b/>
          <w:bCs/>
        </w:rPr>
      </w:pPr>
    </w:p>
    <w:p w:rsidR="009A46B5" w:rsidRPr="00155A3B" w:rsidRDefault="009A46B5" w:rsidP="008D4F28">
      <w:pPr>
        <w:widowControl/>
        <w:spacing w:line="360" w:lineRule="auto"/>
        <w:ind w:firstLineChars="200" w:firstLine="480"/>
        <w:rPr>
          <w:sz w:val="24"/>
        </w:rPr>
      </w:pPr>
      <w:smartTag w:uri="urn:schemas-microsoft-com:office:smarttags" w:element="chsdate">
        <w:smartTagPr>
          <w:attr w:name="Year" w:val="2015"/>
          <w:attr w:name="Month" w:val="4"/>
          <w:attr w:name="Day" w:val="20"/>
          <w:attr w:name="IsLunarDate" w:val="False"/>
          <w:attr w:name="IsROCDate" w:val="False"/>
        </w:smartTagPr>
        <w:r w:rsidRPr="00B10C65">
          <w:rPr>
            <w:rFonts w:ascii="Tahoma" w:hAnsi="Tahoma" w:cs="Tahoma"/>
            <w:sz w:val="24"/>
          </w:rPr>
          <w:t>4</w:t>
        </w:r>
        <w:r w:rsidRPr="00B10C65">
          <w:rPr>
            <w:rFonts w:hint="eastAsia"/>
            <w:sz w:val="24"/>
          </w:rPr>
          <w:t>月</w:t>
        </w:r>
        <w:r w:rsidRPr="00B10C65">
          <w:rPr>
            <w:rFonts w:ascii="Tahoma" w:hAnsi="Tahoma" w:cs="Tahoma"/>
            <w:sz w:val="24"/>
          </w:rPr>
          <w:t>20</w:t>
        </w:r>
        <w:r w:rsidRPr="00B10C65">
          <w:rPr>
            <w:rFonts w:hint="eastAsia"/>
            <w:sz w:val="24"/>
          </w:rPr>
          <w:t>日</w:t>
        </w:r>
      </w:smartTag>
      <w:r w:rsidRPr="00B10C65">
        <w:rPr>
          <w:rFonts w:hint="eastAsia"/>
          <w:sz w:val="24"/>
        </w:rPr>
        <w:t>，西北师范大学民培中心办公室召开了民族班、预科班“文明修身”宣传动员会，全校民族班、预科班班长、学生会少工部全体干部</w:t>
      </w:r>
      <w:r w:rsidRPr="00B10C65">
        <w:rPr>
          <w:rFonts w:ascii="Tahoma" w:hAnsi="Tahoma" w:cs="Tahoma"/>
          <w:sz w:val="24"/>
        </w:rPr>
        <w:t>40</w:t>
      </w:r>
      <w:r w:rsidRPr="00B10C65">
        <w:rPr>
          <w:rFonts w:hint="eastAsia"/>
          <w:sz w:val="24"/>
        </w:rPr>
        <w:t>余人参加了会议。</w:t>
      </w:r>
      <w:r w:rsidRPr="00B10C65">
        <w:rPr>
          <w:sz w:val="24"/>
        </w:rPr>
        <w:br/>
      </w:r>
      <w:r>
        <w:rPr>
          <w:sz w:val="24"/>
        </w:rPr>
        <w:t xml:space="preserve">    </w:t>
      </w:r>
      <w:r w:rsidRPr="00B10C65">
        <w:rPr>
          <w:rFonts w:hint="eastAsia"/>
          <w:sz w:val="24"/>
        </w:rPr>
        <w:t>会上，民培中心办公室副主任苏丽蓉老师结合学校公用卫生间专项治理工作实施方案和校园公共卫生间文明公约，对广大少数民族学生提出了倡议，要求全体少数民族学生干部，从自身做起，从小事做起，从清理和维护宿舍卫生间做起，积极带头引导广大少数民族学生和全校学生一道共同参与</w:t>
      </w:r>
      <w:r w:rsidRPr="00B10C65">
        <w:rPr>
          <w:rFonts w:ascii="Tahoma" w:hAnsi="Tahoma" w:cs="Tahoma"/>
          <w:sz w:val="24"/>
        </w:rPr>
        <w:t>“</w:t>
      </w:r>
      <w:r w:rsidRPr="00B10C65">
        <w:rPr>
          <w:rFonts w:hint="eastAsia"/>
          <w:sz w:val="24"/>
        </w:rPr>
        <w:t>创建文明卫生间，文明使用卫生间</w:t>
      </w:r>
      <w:r w:rsidRPr="00B10C65">
        <w:rPr>
          <w:rFonts w:ascii="Tahoma" w:hAnsi="Tahoma" w:cs="Tahoma"/>
          <w:sz w:val="24"/>
        </w:rPr>
        <w:t>”</w:t>
      </w:r>
      <w:r w:rsidRPr="00B10C65">
        <w:rPr>
          <w:rFonts w:hint="eastAsia"/>
          <w:sz w:val="24"/>
        </w:rPr>
        <w:t>的活动，做到手纸入篓、便池冲刷、水池清洗，争做校园文明行为的实践者和维护者。要求广大少数民族学生结合民族团结进步宣传月系列活动，围绕“文明修身”积极开展主题团日、主题班会，并对优秀的活动方案组织</w:t>
      </w:r>
      <w:r w:rsidRPr="00B10C65">
        <w:rPr>
          <w:rFonts w:hint="eastAsia"/>
          <w:sz w:val="24"/>
        </w:rPr>
        <w:lastRenderedPageBreak/>
        <w:t>展示。</w:t>
      </w:r>
      <w:r w:rsidRPr="00B10C65">
        <w:rPr>
          <w:sz w:val="24"/>
        </w:rPr>
        <w:br/>
      </w:r>
      <w:r>
        <w:rPr>
          <w:sz w:val="24"/>
        </w:rPr>
        <w:t xml:space="preserve">    </w:t>
      </w:r>
      <w:r w:rsidRPr="00B10C65">
        <w:rPr>
          <w:rFonts w:hint="eastAsia"/>
          <w:sz w:val="24"/>
        </w:rPr>
        <w:t>会议还安排了本学期预科班、民族班学生教育管理等相关工作，部署了民族风情月系列活动。</w:t>
      </w:r>
    </w:p>
    <w:p w:rsidR="009A46B5" w:rsidRDefault="009A46B5" w:rsidP="008D4F28">
      <w:pPr>
        <w:widowControl/>
        <w:spacing w:line="324" w:lineRule="auto"/>
        <w:ind w:firstLineChars="200" w:firstLine="480"/>
        <w:rPr>
          <w:rFonts w:ascii="宋体" w:cs="宋体"/>
          <w:kern w:val="0"/>
          <w:sz w:val="24"/>
        </w:rPr>
      </w:pPr>
    </w:p>
    <w:p w:rsidR="009A46B5" w:rsidRDefault="009A46B5" w:rsidP="0011622A">
      <w:pPr>
        <w:widowControl/>
        <w:shd w:val="clear" w:color="auto" w:fill="FFFFFF"/>
        <w:jc w:val="center"/>
        <w:outlineLvl w:val="1"/>
        <w:rPr>
          <w:rFonts w:ascii="黑体" w:eastAsia="黑体" w:hAnsi="??" w:cs="宋体"/>
          <w:bCs/>
          <w:kern w:val="36"/>
          <w:sz w:val="32"/>
          <w:szCs w:val="32"/>
        </w:rPr>
      </w:pPr>
      <w:bookmarkStart w:id="1" w:name="_Toc407615467"/>
      <w:r w:rsidRPr="0011622A">
        <w:rPr>
          <w:rFonts w:ascii="黑体" w:eastAsia="黑体" w:hAnsi="??" w:cs="宋体" w:hint="eastAsia"/>
          <w:bCs/>
          <w:kern w:val="36"/>
          <w:sz w:val="32"/>
          <w:szCs w:val="32"/>
        </w:rPr>
        <w:t>我校参加教育部高校民族预科教育教学经验交流</w:t>
      </w: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暨预指委成立会议</w:t>
      </w:r>
    </w:p>
    <w:p w:rsidR="009A46B5" w:rsidRDefault="009A46B5" w:rsidP="00C04BCB"/>
    <w:p w:rsidR="009A46B5" w:rsidRPr="00B10C65" w:rsidRDefault="009A46B5" w:rsidP="008D4F28">
      <w:pPr>
        <w:widowControl/>
        <w:spacing w:line="360" w:lineRule="auto"/>
        <w:ind w:firstLineChars="200" w:firstLine="480"/>
        <w:rPr>
          <w:sz w:val="24"/>
        </w:rPr>
      </w:pPr>
      <w:smartTag w:uri="urn:schemas-microsoft-com:office:smarttags" w:element="chsdate">
        <w:smartTagPr>
          <w:attr w:name="Year" w:val="2015"/>
          <w:attr w:name="Month" w:val="4"/>
          <w:attr w:name="Day" w:val="22"/>
          <w:attr w:name="IsLunarDate" w:val="False"/>
          <w:attr w:name="IsROCDate" w:val="False"/>
        </w:smartTagPr>
        <w:r w:rsidRPr="00B10C65">
          <w:rPr>
            <w:rFonts w:ascii="宋体" w:hAnsi="宋体" w:cs="宋体"/>
            <w:kern w:val="0"/>
            <w:sz w:val="24"/>
          </w:rPr>
          <w:t>4</w:t>
        </w:r>
        <w:r w:rsidRPr="00B10C65">
          <w:rPr>
            <w:rFonts w:hint="eastAsia"/>
            <w:sz w:val="24"/>
          </w:rPr>
          <w:t>月</w:t>
        </w:r>
        <w:r w:rsidRPr="00B10C65">
          <w:rPr>
            <w:sz w:val="24"/>
          </w:rPr>
          <w:t>22</w:t>
        </w:r>
        <w:r w:rsidRPr="00B10C65">
          <w:rPr>
            <w:rFonts w:hint="eastAsia"/>
            <w:sz w:val="24"/>
          </w:rPr>
          <w:t>日</w:t>
        </w:r>
      </w:smartTag>
      <w:r w:rsidRPr="00B10C65">
        <w:rPr>
          <w:rFonts w:hint="eastAsia"/>
          <w:sz w:val="24"/>
        </w:rPr>
        <w:t>至</w:t>
      </w:r>
      <w:r w:rsidRPr="00B10C65">
        <w:rPr>
          <w:sz w:val="24"/>
        </w:rPr>
        <w:t>24</w:t>
      </w:r>
      <w:r w:rsidRPr="00B10C65">
        <w:rPr>
          <w:rFonts w:hint="eastAsia"/>
          <w:sz w:val="24"/>
        </w:rPr>
        <w:t>日，教育部在江西南昌召开了高校少数民族预科教育教学经验交流暨高等学校少数民族预科教育教学和管理工作指导委员会成立会议。教育部民族教育司司长毛力提</w:t>
      </w:r>
      <w:r w:rsidRPr="00B10C65">
        <w:rPr>
          <w:sz w:val="24"/>
        </w:rPr>
        <w:t>•</w:t>
      </w:r>
      <w:r w:rsidRPr="00B10C65">
        <w:rPr>
          <w:rFonts w:hint="eastAsia"/>
          <w:sz w:val="24"/>
        </w:rPr>
        <w:t>曼苏尔，原民教司司长阿布都、副司长郭岩、民族教育发展中心副主任卢胜华、江西省教育厅副厅长杨文慧、预指委主任赵显利、宁夏社会主义学院副院长李宁银等出席了会议。教育部民教司、民族教育发展中心、预指委、新疆内学办和</w:t>
      </w:r>
      <w:r w:rsidRPr="00B10C65">
        <w:rPr>
          <w:sz w:val="24"/>
        </w:rPr>
        <w:t>34</w:t>
      </w:r>
      <w:r w:rsidRPr="00B10C65">
        <w:rPr>
          <w:rFonts w:hint="eastAsia"/>
          <w:sz w:val="24"/>
        </w:rPr>
        <w:t>所预科培养基地、协作院校、预指委委员等</w:t>
      </w:r>
      <w:r w:rsidRPr="00B10C65">
        <w:rPr>
          <w:sz w:val="24"/>
        </w:rPr>
        <w:t>70</w:t>
      </w:r>
      <w:r w:rsidRPr="00B10C65">
        <w:rPr>
          <w:rFonts w:hint="eastAsia"/>
          <w:sz w:val="24"/>
        </w:rPr>
        <w:t>余名代表参加了会议。我校民培中心办公室、教务处相关负责人参加会议。</w:t>
      </w:r>
      <w:r w:rsidRPr="00B10C65">
        <w:rPr>
          <w:sz w:val="24"/>
        </w:rPr>
        <w:br/>
        <w:t xml:space="preserve">    </w:t>
      </w:r>
      <w:r w:rsidRPr="00B10C65">
        <w:rPr>
          <w:rFonts w:hint="eastAsia"/>
          <w:sz w:val="24"/>
        </w:rPr>
        <w:t>会上，江西省教育厅副厅长杨文慧致辞，教育部民族教育司副司长郭岩宣读了《教育部关于成立高等学校少数民族预科教育教学和管理工作指导委员会的通知》，并颁发了聘书。我校副校长、博士生导师万明钢教授被聘为预指委委员。会议期间，南昌工学院、北京邮电大学、中南民族大学等教师和学生代表作了经验介绍和交流发言。并对预指委工作规划纲要和</w:t>
      </w:r>
      <w:r w:rsidRPr="00B10C65">
        <w:rPr>
          <w:sz w:val="24"/>
        </w:rPr>
        <w:t>2015</w:t>
      </w:r>
      <w:r w:rsidRPr="00B10C65">
        <w:rPr>
          <w:rFonts w:hint="eastAsia"/>
          <w:sz w:val="24"/>
        </w:rPr>
        <w:t>年工作要点及预科会考工作进行了研讨。毛力提司长就预科教育的重要性、</w:t>
      </w:r>
      <w:r w:rsidRPr="00B10C65">
        <w:rPr>
          <w:sz w:val="24"/>
        </w:rPr>
        <w:t>“</w:t>
      </w:r>
      <w:r w:rsidRPr="00B10C65">
        <w:rPr>
          <w:rFonts w:hint="eastAsia"/>
          <w:sz w:val="24"/>
        </w:rPr>
        <w:t>一带一路</w:t>
      </w:r>
      <w:r w:rsidRPr="00B10C65">
        <w:rPr>
          <w:sz w:val="24"/>
        </w:rPr>
        <w:t>”</w:t>
      </w:r>
      <w:r w:rsidRPr="00B10C65">
        <w:rPr>
          <w:rFonts w:hint="eastAsia"/>
          <w:sz w:val="24"/>
        </w:rPr>
        <w:t>经济建设的贡献、总结预科教育经验、提升管理教学水平、加强民族团结、维护祖国统一和稳定及工作要求等方面提出了建议和意见。原司长阿布都就构建和谐校园、维护稳定、做好预科会考等方面做了指导说明。</w:t>
      </w:r>
      <w:r w:rsidRPr="00B10C65">
        <w:rPr>
          <w:sz w:val="24"/>
        </w:rPr>
        <w:br/>
        <w:t xml:space="preserve">    </w:t>
      </w:r>
      <w:r w:rsidRPr="00B10C65">
        <w:rPr>
          <w:rFonts w:hint="eastAsia"/>
          <w:sz w:val="24"/>
        </w:rPr>
        <w:t>民族预科教育是高等教育中的一部分，也是民族教育中的重要部分。自上世纪</w:t>
      </w:r>
      <w:r w:rsidRPr="00B10C65">
        <w:rPr>
          <w:sz w:val="24"/>
        </w:rPr>
        <w:t>50</w:t>
      </w:r>
      <w:r w:rsidRPr="00B10C65">
        <w:rPr>
          <w:rFonts w:hint="eastAsia"/>
          <w:sz w:val="24"/>
        </w:rPr>
        <w:t>年代新中国成立以来，开始了预科教育工作。党和国家对少数民族预科教育工作给与了高度的关心和支持，现如今预科教育发展到专科预科、本科预科和少数民族高层次骨干人才硕士预科的培养，形成了完整的民族教育体系，为民族地区社会经济发展服务培养了一大批人才，有力地维护了民族团结和祖国的稳定发展。</w:t>
      </w:r>
      <w:r w:rsidRPr="00B10C65">
        <w:rPr>
          <w:sz w:val="24"/>
        </w:rPr>
        <w:br/>
      </w:r>
      <w:r w:rsidRPr="00B10C65">
        <w:rPr>
          <w:sz w:val="24"/>
        </w:rPr>
        <w:lastRenderedPageBreak/>
        <w:t xml:space="preserve">    </w:t>
      </w:r>
      <w:r w:rsidRPr="00B10C65">
        <w:rPr>
          <w:rFonts w:hint="eastAsia"/>
          <w:sz w:val="24"/>
        </w:rPr>
        <w:t>据悉，</w:t>
      </w:r>
      <w:r w:rsidRPr="00B10C65">
        <w:rPr>
          <w:sz w:val="24"/>
        </w:rPr>
        <w:t>2015</w:t>
      </w:r>
      <w:r w:rsidRPr="00B10C65">
        <w:rPr>
          <w:rFonts w:hint="eastAsia"/>
          <w:sz w:val="24"/>
        </w:rPr>
        <w:t>年</w:t>
      </w:r>
      <w:r w:rsidRPr="00B10C65">
        <w:rPr>
          <w:sz w:val="24"/>
        </w:rPr>
        <w:t>6</w:t>
      </w:r>
      <w:r w:rsidRPr="00B10C65">
        <w:rPr>
          <w:rFonts w:hint="eastAsia"/>
          <w:sz w:val="24"/>
        </w:rPr>
        <w:t>月中旬教育部将开始预科《英语》和《数学》学科会考试点工作，我校预科生纳入到全国</w:t>
      </w:r>
      <w:r w:rsidRPr="00B10C65">
        <w:rPr>
          <w:sz w:val="24"/>
        </w:rPr>
        <w:t>31</w:t>
      </w:r>
      <w:r w:rsidRPr="00B10C65">
        <w:rPr>
          <w:rFonts w:hint="eastAsia"/>
          <w:sz w:val="24"/>
        </w:rPr>
        <w:t>所会考试点院校。今后教育部将加大预科会考评估评价体系，会考成绩与预科学生结业相挂钩。</w:t>
      </w:r>
    </w:p>
    <w:p w:rsidR="009A46B5" w:rsidRDefault="009A46B5" w:rsidP="00C04BCB"/>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我校关心下一代工作委员会临夏市教育基地成立</w:t>
      </w:r>
    </w:p>
    <w:p w:rsidR="009A46B5" w:rsidRDefault="009A46B5" w:rsidP="008D4F28">
      <w:pPr>
        <w:spacing w:line="360" w:lineRule="auto"/>
        <w:ind w:firstLineChars="200" w:firstLine="480"/>
        <w:rPr>
          <w:sz w:val="24"/>
        </w:rPr>
      </w:pPr>
    </w:p>
    <w:p w:rsidR="009A46B5" w:rsidRPr="00B10C65" w:rsidRDefault="009A46B5" w:rsidP="008D4F28">
      <w:pPr>
        <w:spacing w:line="360" w:lineRule="auto"/>
        <w:ind w:firstLineChars="200" w:firstLine="480"/>
        <w:rPr>
          <w:sz w:val="24"/>
        </w:rPr>
      </w:pPr>
      <w:r w:rsidRPr="00B10C65">
        <w:rPr>
          <w:rFonts w:hint="eastAsia"/>
          <w:sz w:val="24"/>
        </w:rPr>
        <w:t>为了发挥离退休老干部、老专家、老教师在关心下一代工作中的政治优势、经验优势、智力优势，落实好培育和践行社会主义核心价值观，</w:t>
      </w:r>
      <w:r w:rsidRPr="00B10C65">
        <w:rPr>
          <w:sz w:val="24"/>
        </w:rPr>
        <w:t>5</w:t>
      </w:r>
      <w:r w:rsidRPr="00B10C65">
        <w:rPr>
          <w:rFonts w:hint="eastAsia"/>
          <w:sz w:val="24"/>
        </w:rPr>
        <w:t>月</w:t>
      </w:r>
      <w:r w:rsidRPr="00B10C65">
        <w:rPr>
          <w:sz w:val="24"/>
        </w:rPr>
        <w:t>11</w:t>
      </w:r>
      <w:r w:rsidRPr="00B10C65">
        <w:rPr>
          <w:rFonts w:hint="eastAsia"/>
          <w:sz w:val="24"/>
        </w:rPr>
        <w:t>日，我校关心下一代工作委员会在临夏市设立了教育基地。副校长田澍教授和临夏市委组织部部长孙竹花，临夏市副市长杜娟、临夏市政协副主席范宝平及我校民培中心办公室，离退休职工党委、离退休职工工作处负责人参加活动。</w:t>
      </w:r>
      <w:r w:rsidRPr="00B10C65">
        <w:rPr>
          <w:sz w:val="24"/>
        </w:rPr>
        <w:br/>
        <w:t xml:space="preserve">    </w:t>
      </w:r>
      <w:r w:rsidRPr="00B10C65">
        <w:rPr>
          <w:rFonts w:hint="eastAsia"/>
          <w:sz w:val="24"/>
        </w:rPr>
        <w:t>田澍副校长和孙竹花部长为</w:t>
      </w:r>
      <w:r w:rsidRPr="00B10C65">
        <w:rPr>
          <w:sz w:val="24"/>
        </w:rPr>
        <w:t>“</w:t>
      </w:r>
      <w:r w:rsidRPr="00B10C65">
        <w:rPr>
          <w:rFonts w:hint="eastAsia"/>
          <w:sz w:val="24"/>
        </w:rPr>
        <w:t>西北师范大学关心下一代工作委员会临夏市教育基地</w:t>
      </w:r>
      <w:r w:rsidRPr="00B10C65">
        <w:rPr>
          <w:sz w:val="24"/>
        </w:rPr>
        <w:t>”</w:t>
      </w:r>
      <w:r w:rsidRPr="00B10C65">
        <w:rPr>
          <w:rFonts w:hint="eastAsia"/>
          <w:sz w:val="24"/>
        </w:rPr>
        <w:t>揭牌，并分别致辞。杨国光教授、彭德华教授、郑培东教授、抗文生教授、陈昭教授、魏福孔高级工艺美术师等关心下一代工作委员会老专家和临夏市书画界及</w:t>
      </w:r>
      <w:r w:rsidRPr="00B10C65">
        <w:rPr>
          <w:sz w:val="24"/>
        </w:rPr>
        <w:t>100</w:t>
      </w:r>
      <w:r w:rsidRPr="00B10C65">
        <w:rPr>
          <w:rFonts w:hint="eastAsia"/>
          <w:sz w:val="24"/>
        </w:rPr>
        <w:t>余名青少年学生开展了书画交流笔会，为临夏市青少年活动中心捐赠了</w:t>
      </w:r>
      <w:r w:rsidRPr="00B10C65">
        <w:rPr>
          <w:sz w:val="24"/>
        </w:rPr>
        <w:t>80</w:t>
      </w:r>
      <w:r w:rsidRPr="00B10C65">
        <w:rPr>
          <w:rFonts w:hint="eastAsia"/>
          <w:sz w:val="24"/>
        </w:rPr>
        <w:t>余幅墨宝。彭德华教授并为</w:t>
      </w:r>
      <w:r w:rsidRPr="00B10C65">
        <w:rPr>
          <w:sz w:val="24"/>
        </w:rPr>
        <w:t>900</w:t>
      </w:r>
      <w:r w:rsidRPr="00B10C65">
        <w:rPr>
          <w:rFonts w:hint="eastAsia"/>
          <w:sz w:val="24"/>
        </w:rPr>
        <w:t>名高三学生作了高考考前心理辅导专题报告。</w:t>
      </w:r>
      <w:r w:rsidRPr="00B10C65">
        <w:rPr>
          <w:sz w:val="24"/>
        </w:rPr>
        <w:br/>
        <w:t xml:space="preserve">    </w:t>
      </w:r>
      <w:r w:rsidRPr="00B10C65">
        <w:rPr>
          <w:rFonts w:hint="eastAsia"/>
          <w:sz w:val="24"/>
        </w:rPr>
        <w:t>青少年学生</w:t>
      </w:r>
      <w:r>
        <w:rPr>
          <w:rFonts w:hint="eastAsia"/>
          <w:sz w:val="24"/>
        </w:rPr>
        <w:t>代表表示：</w:t>
      </w:r>
      <w:r w:rsidRPr="00B10C65">
        <w:rPr>
          <w:rFonts w:hint="eastAsia"/>
          <w:sz w:val="24"/>
        </w:rPr>
        <w:t>和老教授们的零距离接触，进一步激发了他们的求知欲望，在他们心中埋下了艺术的种子。老先生们纷纷表示，将不遗余力，投身于关心下一代伟大事业中，为民族地区青少年成长成才做出新的贡献。</w:t>
      </w:r>
    </w:p>
    <w:p w:rsidR="009A46B5" w:rsidRPr="001A6820" w:rsidRDefault="009A46B5" w:rsidP="001A6820"/>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助力少数民族师资发展</w:t>
      </w:r>
      <w:r w:rsidRPr="0011622A">
        <w:rPr>
          <w:rFonts w:ascii="黑体" w:eastAsia="黑体" w:hAnsi="??" w:cs="宋体"/>
          <w:bCs/>
          <w:kern w:val="36"/>
          <w:sz w:val="32"/>
          <w:szCs w:val="32"/>
        </w:rPr>
        <w:t xml:space="preserve">  </w:t>
      </w:r>
      <w:r w:rsidRPr="0011622A">
        <w:rPr>
          <w:rFonts w:ascii="黑体" w:eastAsia="黑体" w:hAnsi="??" w:cs="宋体" w:hint="eastAsia"/>
          <w:bCs/>
          <w:kern w:val="36"/>
          <w:sz w:val="32"/>
          <w:szCs w:val="32"/>
        </w:rPr>
        <w:t>深化外语教学改革创新</w:t>
      </w:r>
    </w:p>
    <w:p w:rsidR="009A46B5" w:rsidRPr="00CC5C32" w:rsidRDefault="009A46B5" w:rsidP="00C04BCB">
      <w:pPr>
        <w:jc w:val="center"/>
        <w:rPr>
          <w:rFonts w:ascii="黑体" w:eastAsia="黑体" w:hAnsi="宋体"/>
          <w:bCs/>
          <w:szCs w:val="21"/>
        </w:rPr>
      </w:pPr>
    </w:p>
    <w:p w:rsidR="009A46B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smartTag w:uri="urn:schemas-microsoft-com:office:smarttags" w:element="chsdate">
        <w:smartTagPr>
          <w:attr w:name="Year" w:val="2015"/>
          <w:attr w:name="Month" w:val="5"/>
          <w:attr w:name="Day" w:val="13"/>
          <w:attr w:name="IsLunarDate" w:val="False"/>
          <w:attr w:name="IsROCDate" w:val="False"/>
        </w:smartTagPr>
        <w:r w:rsidRPr="00B10C65">
          <w:rPr>
            <w:rFonts w:ascii="Times New Roman" w:hAnsi="Times New Roman" w:cs="Times New Roman"/>
            <w:kern w:val="2"/>
          </w:rPr>
          <w:t>5</w:t>
        </w:r>
        <w:r w:rsidRPr="00B10C65">
          <w:rPr>
            <w:rFonts w:ascii="Times New Roman" w:hAnsi="Times New Roman" w:cs="Times New Roman" w:hint="eastAsia"/>
            <w:kern w:val="2"/>
          </w:rPr>
          <w:t>月</w:t>
        </w:r>
        <w:r w:rsidRPr="00B10C65">
          <w:rPr>
            <w:rFonts w:ascii="Times New Roman" w:hAnsi="Times New Roman" w:cs="Times New Roman"/>
            <w:kern w:val="2"/>
          </w:rPr>
          <w:t>13</w:t>
        </w:r>
        <w:r w:rsidRPr="00B10C65">
          <w:rPr>
            <w:rFonts w:ascii="Times New Roman" w:hAnsi="Times New Roman" w:cs="Times New Roman" w:hint="eastAsia"/>
            <w:kern w:val="2"/>
          </w:rPr>
          <w:t>日</w:t>
        </w:r>
      </w:smartTag>
      <w:r w:rsidRPr="00B10C65">
        <w:rPr>
          <w:rFonts w:ascii="Times New Roman" w:hAnsi="Times New Roman" w:cs="Times New Roman" w:hint="eastAsia"/>
          <w:kern w:val="2"/>
        </w:rPr>
        <w:t>至</w:t>
      </w:r>
      <w:r w:rsidRPr="00B10C65">
        <w:rPr>
          <w:rFonts w:ascii="Times New Roman" w:hAnsi="Times New Roman" w:cs="Times New Roman"/>
          <w:kern w:val="2"/>
        </w:rPr>
        <w:t>15</w:t>
      </w:r>
      <w:r w:rsidRPr="00B10C65">
        <w:rPr>
          <w:rFonts w:ascii="Times New Roman" w:hAnsi="Times New Roman" w:cs="Times New Roman" w:hint="eastAsia"/>
          <w:kern w:val="2"/>
        </w:rPr>
        <w:t>日，西北少数民族师资培训中心办公室、外国语学院组织教师赴宁夏回族自治区同心县、宁夏大学考察少数民族师资培训、基础外语教学、英语专业特色教学改革、</w:t>
      </w:r>
      <w:r w:rsidRPr="00B10C65">
        <w:rPr>
          <w:rFonts w:ascii="Times New Roman" w:hAnsi="Times New Roman" w:cs="Times New Roman"/>
          <w:kern w:val="2"/>
        </w:rPr>
        <w:t>MTI</w:t>
      </w:r>
      <w:r w:rsidRPr="00B10C65">
        <w:rPr>
          <w:rFonts w:ascii="Times New Roman" w:hAnsi="Times New Roman" w:cs="Times New Roman" w:hint="eastAsia"/>
          <w:kern w:val="2"/>
        </w:rPr>
        <w:t>教育实践与创新等工作。</w:t>
      </w:r>
      <w:r w:rsidRPr="00B10C65">
        <w:rPr>
          <w:rFonts w:ascii="Times New Roman" w:hAnsi="Times New Roman" w:cs="Times New Roman"/>
          <w:kern w:val="2"/>
        </w:rPr>
        <w:br/>
        <w:t xml:space="preserve">    </w:t>
      </w:r>
      <w:r w:rsidRPr="00B10C65">
        <w:rPr>
          <w:rFonts w:ascii="Times New Roman" w:hAnsi="Times New Roman" w:cs="Times New Roman" w:hint="eastAsia"/>
          <w:kern w:val="2"/>
        </w:rPr>
        <w:t>在和同心县教育局负责人座谈中，双方回顾了合作取得的成绩，就进一步深化合作达成了具体意见。同时，考察了同心三中、下马关中学、庆华小学、东阳女校、同心县韦州女子完全小学，与各学校英语教研组教师进行座谈，深入了解少数民族师资培训与基础外语教学实施与发展现状。</w:t>
      </w:r>
      <w:r w:rsidRPr="00B10C65">
        <w:rPr>
          <w:rFonts w:ascii="Times New Roman" w:hAnsi="Times New Roman" w:cs="Times New Roman"/>
          <w:kern w:val="2"/>
        </w:rPr>
        <w:br/>
      </w:r>
      <w:r>
        <w:rPr>
          <w:rFonts w:ascii="Times New Roman" w:hAnsi="Times New Roman" w:cs="Times New Roman"/>
          <w:kern w:val="2"/>
        </w:rPr>
        <w:lastRenderedPageBreak/>
        <w:t xml:space="preserve">    </w:t>
      </w:r>
      <w:r w:rsidRPr="00B10C65">
        <w:rPr>
          <w:rFonts w:ascii="Times New Roman" w:hAnsi="Times New Roman" w:cs="Times New Roman" w:hint="eastAsia"/>
          <w:kern w:val="2"/>
        </w:rPr>
        <w:t>在宁夏大学，考察组与宁夏大学外国语学院及阿拉伯学院负责人就师资培养、英语专业特色教学、阿拉伯语人才培养、研究生教育等内容进行了深入交流。双方表示愿意在师资交流、学术会议、招生就业、社会服务等领域开展深入合作。</w:t>
      </w:r>
    </w:p>
    <w:p w:rsidR="009A46B5" w:rsidRPr="00B10C6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我校和甘南州签署校地战略合作框架协议</w:t>
      </w:r>
    </w:p>
    <w:p w:rsidR="009A46B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p>
    <w:p w:rsidR="009A46B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r w:rsidRPr="00B10C65">
        <w:rPr>
          <w:rFonts w:ascii="Times New Roman" w:hAnsi="Times New Roman" w:cs="Times New Roman"/>
          <w:kern w:val="2"/>
        </w:rPr>
        <w:t>6</w:t>
      </w:r>
      <w:r w:rsidRPr="00B10C65">
        <w:rPr>
          <w:rFonts w:ascii="Times New Roman" w:hAnsi="Times New Roman" w:cs="Times New Roman" w:hint="eastAsia"/>
          <w:kern w:val="2"/>
        </w:rPr>
        <w:t>月</w:t>
      </w:r>
      <w:r w:rsidRPr="00B10C65">
        <w:rPr>
          <w:rFonts w:ascii="Times New Roman" w:hAnsi="Times New Roman" w:cs="Times New Roman"/>
          <w:kern w:val="2"/>
        </w:rPr>
        <w:t>8</w:t>
      </w:r>
      <w:r w:rsidRPr="00B10C65">
        <w:rPr>
          <w:rFonts w:ascii="Times New Roman" w:hAnsi="Times New Roman" w:cs="Times New Roman" w:hint="eastAsia"/>
          <w:kern w:val="2"/>
        </w:rPr>
        <w:t>日下午，我校和甘南藏族自治州人民政府签订了校地战略合作框架协议。甘南藏族自治州州委副书记、州长赵凌云，副州长石占良和我校校长刘仲奎教授出席签约仪式。甘南州人社局、旅游局、教育局等部门和我校相关部门、学院的负责人及师生代表</w:t>
      </w:r>
      <w:r w:rsidRPr="00B10C65">
        <w:rPr>
          <w:rFonts w:ascii="Times New Roman" w:hAnsi="Times New Roman" w:cs="Times New Roman"/>
          <w:kern w:val="2"/>
        </w:rPr>
        <w:t>100</w:t>
      </w:r>
      <w:r w:rsidRPr="00B10C65">
        <w:rPr>
          <w:rFonts w:ascii="Times New Roman" w:hAnsi="Times New Roman" w:cs="Times New Roman" w:hint="eastAsia"/>
          <w:kern w:val="2"/>
        </w:rPr>
        <w:t>余人参加签约仪式。签约仪式由副校长董晨钟教授主持。</w:t>
      </w:r>
    </w:p>
    <w:p w:rsidR="009A46B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r w:rsidRPr="00B10C65">
        <w:rPr>
          <w:rFonts w:ascii="Times New Roman" w:hAnsi="Times New Roman" w:cs="Times New Roman" w:hint="eastAsia"/>
          <w:kern w:val="2"/>
        </w:rPr>
        <w:t>刘仲奎校长和赵凌云州长分别致辞，并签订了校地战略合作框架协议。我校旅游学院院长把多勋教授和甘南州文化旅游委员会办公室主任、旅游局局长曹世清签订了关于联合成立西北民族旅游发展研究院的合作协议。签约仪式后，双方进行了友好座谈。</w:t>
      </w:r>
    </w:p>
    <w:p w:rsidR="009A46B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r w:rsidRPr="00B10C65">
        <w:rPr>
          <w:rFonts w:ascii="Times New Roman" w:hAnsi="Times New Roman" w:cs="Times New Roman" w:hint="eastAsia"/>
          <w:kern w:val="2"/>
        </w:rPr>
        <w:t>刘仲奎校长强调，本次校地战略合作协议的签署，既是对过去合作成绩的充分肯定，也是谱写校地合作新篇章的前奏。学校将进一步发挥高等院校的人才、科技和智力优势，更加主动适应甘南发展新常态，在已有的城镇体系建设、旅游产业开发、尼江地区发展、特色农牧产品开发等领域工作的基础上，进一步加强校地双方在教育、科技、文化等领域的全方位合作，切实助推甘南发展“五大战略”，为“五大甘南”建设做出新的、更大的贡献。</w:t>
      </w:r>
      <w:r w:rsidRPr="00B10C65">
        <w:rPr>
          <w:rFonts w:ascii="Times New Roman" w:hAnsi="Times New Roman" w:cs="Times New Roman"/>
          <w:kern w:val="2"/>
        </w:rPr>
        <w:br/>
      </w:r>
      <w:r>
        <w:rPr>
          <w:rFonts w:ascii="Times New Roman" w:hAnsi="Times New Roman" w:cs="Times New Roman"/>
          <w:kern w:val="2"/>
        </w:rPr>
        <w:t xml:space="preserve">    </w:t>
      </w:r>
      <w:r w:rsidRPr="00B10C65">
        <w:rPr>
          <w:rFonts w:ascii="Times New Roman" w:hAnsi="Times New Roman" w:cs="Times New Roman" w:hint="eastAsia"/>
          <w:kern w:val="2"/>
        </w:rPr>
        <w:t>赵凌云州长指出，甘南历史悠久，文化底蕴深厚，自然风光秀丽，民族风情独特，自然资源和人文资源交相辉映。建州六十多年来，在党中央、国务院的关心支持和省委、省政府的正确领导下，甘南州抢抓西部大开发和国家扶持少数民族地区发展的历史机遇，探索出了一条适合民族地区实际的发展路子，大力实施“生态立州、旅游兴州、文化撑州、产业富州、稳定安州”五大战略。在这样一个新的发展时期，甘南州将与西北师大强强联合，加强合作关系，全面促进甘南州经济社会快速健康发展。</w:t>
      </w:r>
    </w:p>
    <w:p w:rsidR="009A46B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r w:rsidRPr="00B10C65">
        <w:rPr>
          <w:rFonts w:ascii="Times New Roman" w:hAnsi="Times New Roman" w:cs="Times New Roman" w:hint="eastAsia"/>
          <w:kern w:val="2"/>
        </w:rPr>
        <w:lastRenderedPageBreak/>
        <w:t>根据协议，双方将围绕甘南藏族自治州民族教育、民族旅游开发、民族文化挖掘、中藏药研发、生态环境保护、畜牧产品加工、人才培养等民族社会经济发展领域中的重大问题开展全面合作。</w:t>
      </w:r>
      <w:r w:rsidRPr="00B10C65">
        <w:rPr>
          <w:rFonts w:ascii="Times New Roman" w:hAnsi="Times New Roman" w:cs="Times New Roman"/>
          <w:kern w:val="2"/>
        </w:rPr>
        <w:br/>
        <w:t xml:space="preserve">    </w:t>
      </w:r>
      <w:r w:rsidRPr="00B10C65">
        <w:rPr>
          <w:rFonts w:ascii="Times New Roman" w:hAnsi="Times New Roman" w:cs="Times New Roman" w:hint="eastAsia"/>
          <w:kern w:val="2"/>
        </w:rPr>
        <w:t>座谈会后，与会人员参观了旅游学院教学设施和学校校史馆、博物馆。</w:t>
      </w:r>
    </w:p>
    <w:p w:rsidR="009A46B5" w:rsidRPr="00B10C65" w:rsidRDefault="009A46B5" w:rsidP="008D4F28">
      <w:pPr>
        <w:pStyle w:val="a7"/>
        <w:spacing w:before="0" w:beforeAutospacing="0" w:after="0" w:afterAutospacing="0" w:line="360" w:lineRule="auto"/>
        <w:ind w:firstLineChars="200" w:firstLine="480"/>
        <w:rPr>
          <w:rFonts w:ascii="Times New Roman" w:hAnsi="Times New Roman" w:cs="Times New Roman"/>
          <w:kern w:val="2"/>
        </w:rPr>
      </w:pPr>
    </w:p>
    <w:p w:rsidR="009A46B5" w:rsidRPr="00B03F44" w:rsidRDefault="009A46B5" w:rsidP="00B03F44">
      <w:pPr>
        <w:jc w:val="center"/>
        <w:rPr>
          <w:rFonts w:ascii="黑体" w:eastAsia="黑体" w:hAnsi="宋体"/>
          <w:bCs/>
          <w:sz w:val="32"/>
          <w:szCs w:val="32"/>
        </w:rPr>
      </w:pPr>
      <w:r w:rsidRPr="00B03F44">
        <w:rPr>
          <w:rFonts w:ascii="黑体" w:eastAsia="黑体" w:hAnsi="宋体" w:hint="eastAsia"/>
          <w:bCs/>
          <w:sz w:val="32"/>
          <w:szCs w:val="32"/>
        </w:rPr>
        <w:t>全省第六期中小学民族团结教育师资培训班开班</w:t>
      </w:r>
    </w:p>
    <w:p w:rsidR="009A46B5" w:rsidRDefault="009A46B5" w:rsidP="00B10C65">
      <w:pPr>
        <w:pStyle w:val="aa"/>
        <w:spacing w:before="0" w:after="0" w:line="360" w:lineRule="auto"/>
        <w:ind w:firstLine="420"/>
        <w:jc w:val="left"/>
        <w:rPr>
          <w:b w:val="0"/>
          <w:sz w:val="24"/>
          <w:szCs w:val="24"/>
        </w:rPr>
      </w:pPr>
    </w:p>
    <w:p w:rsidR="009A46B5" w:rsidRPr="00B10C65" w:rsidRDefault="009A46B5" w:rsidP="00B10C65">
      <w:pPr>
        <w:pStyle w:val="aa"/>
        <w:spacing w:before="0" w:after="0" w:line="360" w:lineRule="auto"/>
        <w:ind w:firstLine="420"/>
        <w:jc w:val="left"/>
        <w:rPr>
          <w:rFonts w:ascii="Times New Roman" w:hAnsi="Times New Roman"/>
          <w:b w:val="0"/>
          <w:bCs w:val="0"/>
          <w:sz w:val="24"/>
          <w:szCs w:val="24"/>
        </w:rPr>
      </w:pPr>
      <w:r w:rsidRPr="00B10C65">
        <w:rPr>
          <w:b w:val="0"/>
          <w:sz w:val="24"/>
          <w:szCs w:val="24"/>
        </w:rPr>
        <w:t>7</w:t>
      </w:r>
      <w:r w:rsidRPr="00B10C65">
        <w:rPr>
          <w:rFonts w:ascii="Times New Roman" w:hAnsi="Times New Roman" w:hint="eastAsia"/>
          <w:b w:val="0"/>
          <w:bCs w:val="0"/>
          <w:sz w:val="24"/>
          <w:szCs w:val="24"/>
        </w:rPr>
        <w:t>月</w:t>
      </w:r>
      <w:r w:rsidRPr="00B10C65">
        <w:rPr>
          <w:rFonts w:ascii="Times New Roman" w:hAnsi="Times New Roman"/>
          <w:b w:val="0"/>
          <w:bCs w:val="0"/>
          <w:sz w:val="24"/>
          <w:szCs w:val="24"/>
        </w:rPr>
        <w:t>3</w:t>
      </w:r>
      <w:r w:rsidRPr="00B10C65">
        <w:rPr>
          <w:rFonts w:ascii="Times New Roman" w:hAnsi="Times New Roman" w:hint="eastAsia"/>
          <w:b w:val="0"/>
          <w:bCs w:val="0"/>
          <w:sz w:val="24"/>
          <w:szCs w:val="24"/>
        </w:rPr>
        <w:t>日上午，由省教育厅委托我校承办的甘肃省第六期中小学民族团结教育师资培训班在学校开班。民培中心办公室、马克思主义学院等相关单位负责人及来自全省民族地区的</w:t>
      </w:r>
      <w:r w:rsidRPr="00B10C65">
        <w:rPr>
          <w:rFonts w:ascii="Times New Roman" w:hAnsi="Times New Roman"/>
          <w:b w:val="0"/>
          <w:bCs w:val="0"/>
          <w:sz w:val="24"/>
          <w:szCs w:val="24"/>
        </w:rPr>
        <w:t>70</w:t>
      </w:r>
      <w:r w:rsidRPr="00B10C65">
        <w:rPr>
          <w:rFonts w:ascii="Times New Roman" w:hAnsi="Times New Roman" w:hint="eastAsia"/>
          <w:b w:val="0"/>
          <w:bCs w:val="0"/>
          <w:sz w:val="24"/>
          <w:szCs w:val="24"/>
        </w:rPr>
        <w:t>多名中小学教师参加开班仪式。</w:t>
      </w:r>
      <w:r w:rsidRPr="00B10C65">
        <w:rPr>
          <w:rFonts w:ascii="Times New Roman" w:hAnsi="Times New Roman"/>
          <w:b w:val="0"/>
          <w:bCs w:val="0"/>
          <w:sz w:val="24"/>
          <w:szCs w:val="24"/>
        </w:rPr>
        <w:br/>
        <w:t xml:space="preserve">    </w:t>
      </w:r>
      <w:r w:rsidRPr="00B10C65">
        <w:rPr>
          <w:rFonts w:ascii="Times New Roman" w:hAnsi="Times New Roman" w:hint="eastAsia"/>
          <w:b w:val="0"/>
          <w:bCs w:val="0"/>
          <w:sz w:val="24"/>
          <w:szCs w:val="24"/>
        </w:rPr>
        <w:t>马克思主义学院负责人介绍了我校的发展历史和马克思主义学院概况，并从民族概念界定、民族宗教政策、民族独特文化、民族团结教育、各民族共圆</w:t>
      </w:r>
      <w:r w:rsidRPr="00B10C65">
        <w:rPr>
          <w:rFonts w:ascii="Times New Roman" w:hAnsi="Times New Roman"/>
          <w:b w:val="0"/>
          <w:bCs w:val="0"/>
          <w:sz w:val="24"/>
          <w:szCs w:val="24"/>
        </w:rPr>
        <w:t>“</w:t>
      </w:r>
      <w:r w:rsidRPr="00B10C65">
        <w:rPr>
          <w:rFonts w:ascii="Times New Roman" w:hAnsi="Times New Roman" w:hint="eastAsia"/>
          <w:b w:val="0"/>
          <w:bCs w:val="0"/>
          <w:sz w:val="24"/>
          <w:szCs w:val="24"/>
        </w:rPr>
        <w:t>中国梦</w:t>
      </w:r>
      <w:r w:rsidRPr="00B10C65">
        <w:rPr>
          <w:rFonts w:ascii="Times New Roman" w:hAnsi="Times New Roman"/>
          <w:b w:val="0"/>
          <w:bCs w:val="0"/>
          <w:sz w:val="24"/>
          <w:szCs w:val="24"/>
        </w:rPr>
        <w:t>”</w:t>
      </w:r>
      <w:r w:rsidRPr="00B10C65">
        <w:rPr>
          <w:rFonts w:ascii="Times New Roman" w:hAnsi="Times New Roman" w:hint="eastAsia"/>
          <w:b w:val="0"/>
          <w:bCs w:val="0"/>
          <w:sz w:val="24"/>
          <w:szCs w:val="24"/>
        </w:rPr>
        <w:t>等方面分析了开展中小学民族团结教育培训的重要性。民培中心负责人希望学员们珍惜机会，加强沟通交流，确保培训取得实效。</w:t>
      </w:r>
      <w:r w:rsidRPr="00B10C65">
        <w:rPr>
          <w:rFonts w:ascii="Times New Roman" w:hAnsi="Times New Roman"/>
          <w:b w:val="0"/>
          <w:bCs w:val="0"/>
          <w:sz w:val="24"/>
          <w:szCs w:val="24"/>
        </w:rPr>
        <w:br/>
        <w:t xml:space="preserve">  </w:t>
      </w:r>
      <w:r>
        <w:rPr>
          <w:rFonts w:ascii="Times New Roman" w:hAnsi="Times New Roman"/>
          <w:b w:val="0"/>
          <w:bCs w:val="0"/>
          <w:sz w:val="24"/>
          <w:szCs w:val="24"/>
        </w:rPr>
        <w:t xml:space="preserve"> </w:t>
      </w:r>
      <w:r w:rsidRPr="00B10C65">
        <w:rPr>
          <w:rFonts w:ascii="Times New Roman" w:hAnsi="Times New Roman"/>
          <w:b w:val="0"/>
          <w:bCs w:val="0"/>
          <w:sz w:val="24"/>
          <w:szCs w:val="24"/>
        </w:rPr>
        <w:t xml:space="preserve"> </w:t>
      </w:r>
      <w:r w:rsidRPr="00B10C65">
        <w:rPr>
          <w:rFonts w:ascii="Times New Roman" w:hAnsi="Times New Roman" w:hint="eastAsia"/>
          <w:b w:val="0"/>
          <w:bCs w:val="0"/>
          <w:sz w:val="24"/>
          <w:szCs w:val="24"/>
        </w:rPr>
        <w:t>该培训班为期</w:t>
      </w:r>
      <w:r w:rsidRPr="00B10C65">
        <w:rPr>
          <w:rFonts w:ascii="Times New Roman" w:hAnsi="Times New Roman"/>
          <w:b w:val="0"/>
          <w:bCs w:val="0"/>
          <w:sz w:val="24"/>
          <w:szCs w:val="24"/>
        </w:rPr>
        <w:t>10</w:t>
      </w:r>
      <w:r w:rsidRPr="00B10C65">
        <w:rPr>
          <w:rFonts w:ascii="Times New Roman" w:hAnsi="Times New Roman" w:hint="eastAsia"/>
          <w:b w:val="0"/>
          <w:bCs w:val="0"/>
          <w:sz w:val="24"/>
          <w:szCs w:val="24"/>
        </w:rPr>
        <w:t>天，将开展</w:t>
      </w:r>
      <w:r w:rsidRPr="00B10C65">
        <w:rPr>
          <w:rFonts w:ascii="Times New Roman" w:hAnsi="Times New Roman"/>
          <w:b w:val="0"/>
          <w:bCs w:val="0"/>
          <w:sz w:val="24"/>
          <w:szCs w:val="24"/>
        </w:rPr>
        <w:t>“</w:t>
      </w:r>
      <w:r w:rsidRPr="00B10C65">
        <w:rPr>
          <w:rFonts w:ascii="Times New Roman" w:hAnsi="Times New Roman" w:hint="eastAsia"/>
          <w:b w:val="0"/>
          <w:bCs w:val="0"/>
          <w:sz w:val="24"/>
          <w:szCs w:val="24"/>
        </w:rPr>
        <w:t>民族常识</w:t>
      </w:r>
      <w:r w:rsidRPr="00B10C65">
        <w:rPr>
          <w:rFonts w:ascii="Times New Roman" w:hAnsi="Times New Roman"/>
          <w:b w:val="0"/>
          <w:bCs w:val="0"/>
          <w:sz w:val="24"/>
          <w:szCs w:val="24"/>
        </w:rPr>
        <w:t>”“</w:t>
      </w:r>
      <w:r w:rsidRPr="00B10C65">
        <w:rPr>
          <w:rFonts w:ascii="Times New Roman" w:hAnsi="Times New Roman" w:hint="eastAsia"/>
          <w:b w:val="0"/>
          <w:bCs w:val="0"/>
          <w:sz w:val="24"/>
          <w:szCs w:val="24"/>
        </w:rPr>
        <w:t>民族政策</w:t>
      </w:r>
      <w:r w:rsidRPr="00B10C65">
        <w:rPr>
          <w:rFonts w:ascii="Times New Roman" w:hAnsi="Times New Roman"/>
          <w:b w:val="0"/>
          <w:bCs w:val="0"/>
          <w:sz w:val="24"/>
          <w:szCs w:val="24"/>
        </w:rPr>
        <w:t>”“</w:t>
      </w:r>
      <w:r w:rsidRPr="00B10C65">
        <w:rPr>
          <w:rFonts w:ascii="Times New Roman" w:hAnsi="Times New Roman" w:hint="eastAsia"/>
          <w:b w:val="0"/>
          <w:bCs w:val="0"/>
          <w:sz w:val="24"/>
          <w:szCs w:val="24"/>
        </w:rPr>
        <w:t>民族理论</w:t>
      </w:r>
      <w:r w:rsidRPr="00B10C65">
        <w:rPr>
          <w:rFonts w:ascii="Times New Roman" w:hAnsi="Times New Roman"/>
          <w:b w:val="0"/>
          <w:bCs w:val="0"/>
          <w:sz w:val="24"/>
          <w:szCs w:val="24"/>
        </w:rPr>
        <w:t>”“</w:t>
      </w:r>
      <w:r w:rsidRPr="00B10C65">
        <w:rPr>
          <w:rFonts w:ascii="Times New Roman" w:hAnsi="Times New Roman" w:hint="eastAsia"/>
          <w:b w:val="0"/>
          <w:bCs w:val="0"/>
          <w:sz w:val="24"/>
          <w:szCs w:val="24"/>
        </w:rPr>
        <w:t>中华大家庭</w:t>
      </w:r>
      <w:r w:rsidRPr="00B10C65">
        <w:rPr>
          <w:rFonts w:ascii="Times New Roman" w:hAnsi="Times New Roman"/>
          <w:b w:val="0"/>
          <w:bCs w:val="0"/>
          <w:sz w:val="24"/>
          <w:szCs w:val="24"/>
        </w:rPr>
        <w:t>”</w:t>
      </w:r>
      <w:r w:rsidRPr="00B10C65">
        <w:rPr>
          <w:rFonts w:ascii="Times New Roman" w:hAnsi="Times New Roman" w:hint="eastAsia"/>
          <w:b w:val="0"/>
          <w:bCs w:val="0"/>
          <w:sz w:val="24"/>
          <w:szCs w:val="24"/>
        </w:rPr>
        <w:t>等四个专题培训，旨在提升全省中小学民族团结教育工作者的理论水平，进一步促进我省中小学民族团结教育工作的有效开展。</w:t>
      </w:r>
    </w:p>
    <w:p w:rsidR="009A46B5" w:rsidRDefault="009A46B5" w:rsidP="006314DE">
      <w:pPr>
        <w:ind w:firstLine="420"/>
      </w:pPr>
    </w:p>
    <w:p w:rsidR="009A46B5" w:rsidRPr="0011622A" w:rsidRDefault="009A46B5" w:rsidP="006314DE">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中国少数民族教育高层论坛在我校召开</w:t>
      </w:r>
    </w:p>
    <w:p w:rsidR="009A46B5" w:rsidRDefault="009A46B5" w:rsidP="006314DE">
      <w:pPr>
        <w:ind w:firstLine="420"/>
        <w:rPr>
          <w:rFonts w:ascii="微软雅黑" w:eastAsia="微软雅黑" w:hAnsi="微软雅黑"/>
          <w:color w:val="666666"/>
          <w:sz w:val="24"/>
        </w:rPr>
      </w:pPr>
    </w:p>
    <w:p w:rsidR="009A46B5" w:rsidRDefault="009A46B5" w:rsidP="00B10C65">
      <w:pPr>
        <w:spacing w:line="360" w:lineRule="auto"/>
        <w:ind w:firstLine="420"/>
        <w:rPr>
          <w:sz w:val="24"/>
        </w:rPr>
      </w:pPr>
      <w:r w:rsidRPr="005004CA">
        <w:rPr>
          <w:sz w:val="24"/>
        </w:rPr>
        <w:t>7</w:t>
      </w:r>
      <w:r w:rsidRPr="00B10C65">
        <w:rPr>
          <w:rFonts w:hint="eastAsia"/>
          <w:sz w:val="24"/>
        </w:rPr>
        <w:t>月</w:t>
      </w:r>
      <w:r w:rsidRPr="00B10C65">
        <w:rPr>
          <w:sz w:val="24"/>
        </w:rPr>
        <w:t>9</w:t>
      </w:r>
      <w:r w:rsidRPr="00B10C65">
        <w:rPr>
          <w:rFonts w:hint="eastAsia"/>
          <w:sz w:val="24"/>
        </w:rPr>
        <w:t>日，中国少数民族教育高层论坛在我校召开。台湾台中教育大学校长王如哲教授、青海师范大学原校长何波教授、广西师范大学教育学院院长孙杰远教授和我校党委书记陈克恭研究员，副校长万明钢教授、董晨钟教授等出席论坛开幕式。开幕式由我校教育部西北少数民族教育教育发展研究中心主任王鉴教授主持。</w:t>
      </w:r>
      <w:r w:rsidRPr="00B10C65">
        <w:rPr>
          <w:sz w:val="24"/>
        </w:rPr>
        <w:br/>
        <w:t xml:space="preserve">    </w:t>
      </w:r>
      <w:r w:rsidRPr="00B10C65">
        <w:rPr>
          <w:rFonts w:hint="eastAsia"/>
          <w:sz w:val="24"/>
        </w:rPr>
        <w:t>董晨钟副校长和孙杰远教授分别致辞。王如哲教授、万明钢教授、何波教授、新疆师范大学初等教育学院院长赵建梅教授、孙杰远教授和台湾嘉义大学教育行政与政策发展研究所教授、韩国天主教大学访问学者黄月纯教授，内蒙古民族大学教育科学学院院长白红梅教授，中央民族大学教育学院常永才教授，石河子大</w:t>
      </w:r>
      <w:r w:rsidRPr="00B10C65">
        <w:rPr>
          <w:rFonts w:hint="eastAsia"/>
          <w:sz w:val="24"/>
        </w:rPr>
        <w:lastRenderedPageBreak/>
        <w:t>学师范学院院长蔡文伯教授等分别作了题为《从公平观点分析台湾新住民子女的学业成就》《从文化生态的视角看少数民族理科教育问题》《民族地区双语社会环境下的教育选择》《新疆双语教育模式运行中应重点关注的五个问题》《广西作为国家战略支点的教育支撑问题研究》《创新跨境高等教育对少数民族教育的启示》《考试与评价制度的文化关注</w:t>
      </w:r>
      <w:r w:rsidRPr="00B10C65">
        <w:rPr>
          <w:sz w:val="24"/>
        </w:rPr>
        <w:t>——</w:t>
      </w:r>
      <w:r w:rsidRPr="00B10C65">
        <w:rPr>
          <w:rFonts w:hint="eastAsia"/>
          <w:sz w:val="24"/>
        </w:rPr>
        <w:t>兼谈高考民族加分政策的改革构想》《运用族群文化促进第二语言课程学习》《新疆双语教育政策执行主体的偏差行为研究》的主旨报告，并回答了与会人员提问。</w:t>
      </w:r>
      <w:r w:rsidRPr="00B10C65">
        <w:rPr>
          <w:sz w:val="24"/>
        </w:rPr>
        <w:br/>
        <w:t xml:space="preserve">    </w:t>
      </w:r>
      <w:r w:rsidRPr="00B10C65">
        <w:rPr>
          <w:rFonts w:hint="eastAsia"/>
          <w:sz w:val="24"/>
        </w:rPr>
        <w:t>来自台湾、新疆、青海、广西、内蒙古、宁夏、甘肃、北京的</w:t>
      </w:r>
      <w:r w:rsidRPr="00B10C65">
        <w:rPr>
          <w:sz w:val="24"/>
        </w:rPr>
        <w:t>22</w:t>
      </w:r>
      <w:r w:rsidRPr="00B10C65">
        <w:rPr>
          <w:rFonts w:hint="eastAsia"/>
          <w:sz w:val="24"/>
        </w:rPr>
        <w:t>所院校的</w:t>
      </w:r>
      <w:r w:rsidRPr="00B10C65">
        <w:rPr>
          <w:sz w:val="24"/>
        </w:rPr>
        <w:t>80</w:t>
      </w:r>
      <w:r w:rsidRPr="00B10C65">
        <w:rPr>
          <w:rFonts w:hint="eastAsia"/>
          <w:sz w:val="24"/>
        </w:rPr>
        <w:t>多名专家学者围绕新时期我国民族教育政策新动向、双语教育有效推进模式、双语教育的理论和实践、民族团结教育理论与实践、国家“一带一路”战略实施与边疆民族教育发展、全球化与教育思维、教育改革与政策、台湾原住民教育问题研究、教育制度与运作、课程与教学改革问题、教师专业与文化”等主题，集中对民族教育的难点和热点问题进行了交流研讨。</w:t>
      </w:r>
    </w:p>
    <w:p w:rsidR="009A46B5" w:rsidRDefault="009A46B5" w:rsidP="00B10C65">
      <w:pPr>
        <w:spacing w:line="360" w:lineRule="auto"/>
        <w:ind w:firstLine="420"/>
        <w:rPr>
          <w:sz w:val="24"/>
        </w:rPr>
      </w:pPr>
      <w:r w:rsidRPr="00B10C65">
        <w:rPr>
          <w:rFonts w:hint="eastAsia"/>
          <w:sz w:val="24"/>
        </w:rPr>
        <w:t>董晨钟副校长说，当前，我国民族教育面临着许多新的热点、难点、焦点问题，召开本次中国少数民族教育高层论坛，充分发挥高等学校专家学者在民族教育研究方面的高端引领作用，有针对性的提出符合当地实际的改进民族教育的实效性举措，对国家发展民族教育、促进民族地区长治久安具有重要意义。他希望与会专家学者聚焦国家民族教育发展重大战略需求，聚焦民族地区转型跨越发展的现实需要，在破解民族教育诸多难题、促进民汉双语兼通人才培养培训、解决民族边疆问题与中华文化认同、坚持走中国特色解决民族问题正确道路等方面方面，取得积极的共识，提供有益的借鉴，为我国民族教育事业发展和我国各民族共同繁荣发展作出新贡献。</w:t>
      </w:r>
      <w:r w:rsidRPr="00B10C65">
        <w:rPr>
          <w:sz w:val="24"/>
        </w:rPr>
        <w:br/>
        <w:t xml:space="preserve">    </w:t>
      </w:r>
      <w:r w:rsidRPr="00B10C65">
        <w:rPr>
          <w:rFonts w:hint="eastAsia"/>
          <w:sz w:val="24"/>
        </w:rPr>
        <w:t>本次论坛由我校教育部西北少数民族教育教育发展研究中心、甘肃民族师范学院西北少数民族教育发展研究中心，会同广西师范大学广西民族教育发展研究中心和中央民族大学“</w:t>
      </w:r>
      <w:r w:rsidRPr="00B10C65">
        <w:rPr>
          <w:sz w:val="24"/>
        </w:rPr>
        <w:t>985</w:t>
      </w:r>
      <w:r w:rsidRPr="00B10C65">
        <w:rPr>
          <w:rFonts w:hint="eastAsia"/>
          <w:sz w:val="24"/>
        </w:rPr>
        <w:t>工程”中国少数民族教育研究创新基地主办。</w:t>
      </w:r>
      <w:r w:rsidRPr="00B10C65">
        <w:rPr>
          <w:sz w:val="24"/>
        </w:rPr>
        <w:t>7</w:t>
      </w:r>
      <w:r w:rsidRPr="00B10C65">
        <w:rPr>
          <w:rFonts w:hint="eastAsia"/>
          <w:sz w:val="24"/>
        </w:rPr>
        <w:t>月</w:t>
      </w:r>
      <w:r w:rsidRPr="00B10C65">
        <w:rPr>
          <w:sz w:val="24"/>
        </w:rPr>
        <w:t>10</w:t>
      </w:r>
      <w:r w:rsidRPr="00B10C65">
        <w:rPr>
          <w:rFonts w:hint="eastAsia"/>
          <w:sz w:val="24"/>
        </w:rPr>
        <w:t>日至</w:t>
      </w:r>
      <w:r w:rsidRPr="00B10C65">
        <w:rPr>
          <w:sz w:val="24"/>
        </w:rPr>
        <w:t>11</w:t>
      </w:r>
      <w:r w:rsidRPr="00B10C65">
        <w:rPr>
          <w:rFonts w:hint="eastAsia"/>
          <w:sz w:val="24"/>
        </w:rPr>
        <w:t>日，与会专家学者将在甘肃民族师范学院举行主旨报告和研讨。</w:t>
      </w:r>
    </w:p>
    <w:p w:rsidR="009A46B5" w:rsidRDefault="009A46B5" w:rsidP="0025789B">
      <w:pPr>
        <w:widowControl/>
        <w:shd w:val="clear" w:color="auto" w:fill="FFFFFF"/>
        <w:jc w:val="center"/>
        <w:outlineLvl w:val="1"/>
        <w:rPr>
          <w:rFonts w:ascii="黑体" w:eastAsia="黑体" w:hAnsi="??" w:cs="宋体"/>
          <w:bCs/>
          <w:w w:val="90"/>
          <w:kern w:val="36"/>
          <w:sz w:val="32"/>
          <w:szCs w:val="32"/>
        </w:rPr>
      </w:pPr>
    </w:p>
    <w:p w:rsidR="009A46B5" w:rsidRDefault="009A46B5" w:rsidP="0025789B">
      <w:pPr>
        <w:widowControl/>
        <w:shd w:val="clear" w:color="auto" w:fill="FFFFFF"/>
        <w:jc w:val="center"/>
        <w:outlineLvl w:val="1"/>
        <w:rPr>
          <w:rFonts w:ascii="黑体" w:eastAsia="黑体" w:hAnsi="??" w:cs="宋体"/>
          <w:bCs/>
          <w:w w:val="90"/>
          <w:kern w:val="36"/>
          <w:sz w:val="32"/>
          <w:szCs w:val="32"/>
        </w:rPr>
      </w:pPr>
    </w:p>
    <w:p w:rsidR="009A46B5" w:rsidRDefault="009A46B5" w:rsidP="0025789B">
      <w:pPr>
        <w:widowControl/>
        <w:shd w:val="clear" w:color="auto" w:fill="FFFFFF"/>
        <w:jc w:val="center"/>
        <w:outlineLvl w:val="1"/>
        <w:rPr>
          <w:rFonts w:ascii="黑体" w:eastAsia="黑体" w:hAnsi="??" w:cs="宋体"/>
          <w:bCs/>
          <w:w w:val="90"/>
          <w:kern w:val="36"/>
          <w:sz w:val="32"/>
          <w:szCs w:val="32"/>
        </w:rPr>
      </w:pPr>
    </w:p>
    <w:p w:rsidR="009A46B5" w:rsidRDefault="009A46B5" w:rsidP="0025789B">
      <w:pPr>
        <w:widowControl/>
        <w:shd w:val="clear" w:color="auto" w:fill="FFFFFF"/>
        <w:jc w:val="center"/>
        <w:outlineLvl w:val="1"/>
        <w:rPr>
          <w:rFonts w:ascii="黑体" w:eastAsia="黑体" w:hAnsi="??" w:cs="宋体"/>
          <w:bCs/>
          <w:kern w:val="36"/>
          <w:sz w:val="32"/>
          <w:szCs w:val="32"/>
        </w:rPr>
      </w:pPr>
      <w:r w:rsidRPr="00D67159">
        <w:rPr>
          <w:rFonts w:ascii="黑体" w:eastAsia="黑体" w:hAnsi="??" w:cs="宋体" w:hint="eastAsia"/>
          <w:bCs/>
          <w:kern w:val="36"/>
          <w:sz w:val="32"/>
          <w:szCs w:val="32"/>
        </w:rPr>
        <w:lastRenderedPageBreak/>
        <w:t>刘仲奎校长给</w:t>
      </w:r>
      <w:r w:rsidRPr="00D67159">
        <w:rPr>
          <w:rFonts w:ascii="黑体" w:eastAsia="黑体" w:hAnsi="??" w:cs="宋体"/>
          <w:bCs/>
          <w:kern w:val="36"/>
          <w:sz w:val="32"/>
          <w:szCs w:val="32"/>
        </w:rPr>
        <w:t>2015</w:t>
      </w:r>
      <w:r w:rsidRPr="00D67159">
        <w:rPr>
          <w:rFonts w:ascii="黑体" w:eastAsia="黑体" w:hAnsi="??" w:cs="宋体" w:hint="eastAsia"/>
          <w:bCs/>
          <w:kern w:val="36"/>
          <w:sz w:val="32"/>
          <w:szCs w:val="32"/>
        </w:rPr>
        <w:t>级学生的</w:t>
      </w:r>
    </w:p>
    <w:p w:rsidR="009A46B5" w:rsidRPr="00D67159" w:rsidRDefault="009A46B5" w:rsidP="0025789B">
      <w:pPr>
        <w:widowControl/>
        <w:shd w:val="clear" w:color="auto" w:fill="FFFFFF"/>
        <w:jc w:val="center"/>
        <w:outlineLvl w:val="1"/>
        <w:rPr>
          <w:rFonts w:ascii="黑体" w:eastAsia="黑体" w:hAnsi="??" w:cs="宋体"/>
          <w:bCs/>
          <w:kern w:val="36"/>
          <w:sz w:val="32"/>
          <w:szCs w:val="32"/>
        </w:rPr>
      </w:pPr>
      <w:r w:rsidRPr="00D67159">
        <w:rPr>
          <w:rFonts w:ascii="黑体" w:eastAsia="黑体" w:hAnsi="??" w:cs="宋体" w:hint="eastAsia"/>
          <w:bCs/>
          <w:kern w:val="36"/>
          <w:sz w:val="32"/>
          <w:szCs w:val="32"/>
        </w:rPr>
        <w:t>第一堂课：成功，源于不懈的坚持</w:t>
      </w:r>
    </w:p>
    <w:p w:rsidR="009A46B5" w:rsidRDefault="009A46B5" w:rsidP="0025789B">
      <w:pPr>
        <w:ind w:firstLine="420"/>
        <w:rPr>
          <w:sz w:val="24"/>
        </w:rPr>
      </w:pPr>
    </w:p>
    <w:p w:rsidR="009A46B5" w:rsidRDefault="009A46B5" w:rsidP="00B10C65">
      <w:pPr>
        <w:spacing w:line="360" w:lineRule="auto"/>
        <w:ind w:firstLine="420"/>
        <w:rPr>
          <w:sz w:val="24"/>
        </w:rPr>
      </w:pPr>
      <w:r w:rsidRPr="00B10C65">
        <w:rPr>
          <w:sz w:val="24"/>
        </w:rPr>
        <w:t>8</w:t>
      </w:r>
      <w:r w:rsidRPr="00B10C65">
        <w:rPr>
          <w:rFonts w:hint="eastAsia"/>
          <w:sz w:val="24"/>
        </w:rPr>
        <w:t>月</w:t>
      </w:r>
      <w:r w:rsidRPr="00B10C65">
        <w:rPr>
          <w:sz w:val="24"/>
        </w:rPr>
        <w:t>27</w:t>
      </w:r>
      <w:r w:rsidRPr="00B10C65">
        <w:rPr>
          <w:rFonts w:hint="eastAsia"/>
          <w:sz w:val="24"/>
        </w:rPr>
        <w:t>日上午，学校在西操场隆重举行</w:t>
      </w:r>
      <w:r w:rsidRPr="00B10C65">
        <w:rPr>
          <w:sz w:val="24"/>
        </w:rPr>
        <w:t>2015</w:t>
      </w:r>
      <w:r w:rsidRPr="00B10C65">
        <w:rPr>
          <w:rFonts w:hint="eastAsia"/>
          <w:sz w:val="24"/>
        </w:rPr>
        <w:t>级学生开学典礼暨军训动员大会，欢迎来自全国各地的</w:t>
      </w:r>
      <w:r w:rsidRPr="00B10C65">
        <w:rPr>
          <w:sz w:val="24"/>
        </w:rPr>
        <w:t>5040</w:t>
      </w:r>
      <w:r w:rsidRPr="00B10C65">
        <w:rPr>
          <w:rFonts w:hint="eastAsia"/>
          <w:sz w:val="24"/>
        </w:rPr>
        <w:t>名本科生、</w:t>
      </w:r>
      <w:r w:rsidRPr="00B10C65">
        <w:rPr>
          <w:sz w:val="24"/>
        </w:rPr>
        <w:t>2067</w:t>
      </w:r>
      <w:r w:rsidRPr="00B10C65">
        <w:rPr>
          <w:rFonts w:hint="eastAsia"/>
          <w:sz w:val="24"/>
        </w:rPr>
        <w:t>名研究生和来自</w:t>
      </w:r>
      <w:r w:rsidRPr="00B10C65">
        <w:rPr>
          <w:sz w:val="24"/>
        </w:rPr>
        <w:t>20</w:t>
      </w:r>
      <w:r w:rsidRPr="00B10C65">
        <w:rPr>
          <w:rFonts w:hint="eastAsia"/>
          <w:sz w:val="24"/>
        </w:rPr>
        <w:t>个国家的</w:t>
      </w:r>
      <w:r w:rsidRPr="00B10C65">
        <w:rPr>
          <w:sz w:val="24"/>
        </w:rPr>
        <w:t>117</w:t>
      </w:r>
      <w:r w:rsidRPr="00B10C65">
        <w:rPr>
          <w:rFonts w:hint="eastAsia"/>
          <w:sz w:val="24"/>
        </w:rPr>
        <w:t>名留学生。校长刘仲奎，副校长万明钢、刘玉泉、丁虎生、田澍、董晨钟，武警兰州市支队副参谋长王万立和学校迎新工作领导小组全体成员、军训工作领导小组成员，各学院、机关各部门负责人、辅导员、班主任老师及部分新生家长参会。大会由副校长刘复兴主持。</w:t>
      </w:r>
    </w:p>
    <w:p w:rsidR="009A46B5" w:rsidRDefault="009A46B5" w:rsidP="00B10C65">
      <w:pPr>
        <w:spacing w:line="360" w:lineRule="auto"/>
        <w:ind w:firstLine="420"/>
        <w:rPr>
          <w:sz w:val="24"/>
        </w:rPr>
      </w:pPr>
      <w:r w:rsidRPr="00B10C65">
        <w:rPr>
          <w:rFonts w:hint="eastAsia"/>
          <w:sz w:val="24"/>
        </w:rPr>
        <w:t>大会在庄严的国歌声中拉开帷幕。校长刘仲奎教授致辞。教师代表、长江学者特聘教授、教育学院王鉴教授和新生代表、经济学院周艺颖同学分别发言。副校长万明钢向军训团授旗。王万立副参谋长代表武警兰州市支队全体官兵讲话，对参训教官和同学们提出了要求和希望。</w:t>
      </w:r>
    </w:p>
    <w:p w:rsidR="009A46B5" w:rsidRDefault="009A46B5" w:rsidP="00B10C65">
      <w:pPr>
        <w:spacing w:line="360" w:lineRule="auto"/>
        <w:ind w:firstLine="420"/>
        <w:rPr>
          <w:sz w:val="24"/>
        </w:rPr>
      </w:pPr>
      <w:r w:rsidRPr="00B10C65">
        <w:rPr>
          <w:rFonts w:hint="eastAsia"/>
          <w:sz w:val="24"/>
        </w:rPr>
        <w:t>刘仲奎动情地说，作为大学第一课的主讲老师，我想对同学们说：“成功，源于不懈的坚持。”并和大家分享了校园里的三个故事。</w:t>
      </w:r>
    </w:p>
    <w:p w:rsidR="009A46B5" w:rsidRDefault="009A46B5" w:rsidP="00B10C65">
      <w:pPr>
        <w:spacing w:line="360" w:lineRule="auto"/>
        <w:ind w:firstLine="420"/>
        <w:rPr>
          <w:sz w:val="24"/>
        </w:rPr>
      </w:pPr>
      <w:r w:rsidRPr="00B10C65">
        <w:rPr>
          <w:rFonts w:hint="eastAsia"/>
          <w:sz w:val="24"/>
        </w:rPr>
        <w:t>第一个故事关于“理想信念”。今年是抗战胜利</w:t>
      </w:r>
      <w:r w:rsidRPr="00B10C65">
        <w:rPr>
          <w:sz w:val="24"/>
        </w:rPr>
        <w:t>70</w:t>
      </w:r>
      <w:r w:rsidRPr="00B10C65">
        <w:rPr>
          <w:rFonts w:hint="eastAsia"/>
          <w:sz w:val="24"/>
        </w:rPr>
        <w:t>周年，</w:t>
      </w:r>
      <w:r w:rsidRPr="00B10C65">
        <w:rPr>
          <w:sz w:val="24"/>
        </w:rPr>
        <w:t>8</w:t>
      </w:r>
      <w:r w:rsidRPr="00B10C65">
        <w:rPr>
          <w:rFonts w:hint="eastAsia"/>
          <w:sz w:val="24"/>
        </w:rPr>
        <w:t>月</w:t>
      </w:r>
      <w:r w:rsidRPr="00B10C65">
        <w:rPr>
          <w:sz w:val="24"/>
        </w:rPr>
        <w:t>18</w:t>
      </w:r>
      <w:r w:rsidRPr="00B10C65">
        <w:rPr>
          <w:rFonts w:hint="eastAsia"/>
          <w:sz w:val="24"/>
        </w:rPr>
        <w:t>日的《中国教育报》刊登了一篇名为《西北联合大学：卓绝西进奠基石》文章，讲述了抗战期间由北平大学、北平师范大学、北洋工学院、北平研究院等共同组建西北联合大学西迁办学的历史。</w:t>
      </w:r>
      <w:r w:rsidRPr="00B10C65">
        <w:rPr>
          <w:sz w:val="24"/>
        </w:rPr>
        <w:t>1937</w:t>
      </w:r>
      <w:r w:rsidRPr="00B10C65">
        <w:rPr>
          <w:rFonts w:hint="eastAsia"/>
          <w:sz w:val="24"/>
        </w:rPr>
        <w:t>年，在日本不断扩大侵略的严峻形势下，许多人对北平师大的前途感到担忧。时任北平师范大学校长、也是西北师范大学第一任校长李蒸先生说：“我可以告诉诸君，如若万一无办法时，在北平不能办大学，在别处仍可以办。到那时，组织规模或者不能与现在一样，而生命则无论如何是不会断的。”“生命无论如何是不会断的”，这是国难危亡之际，当时的知识精英们普遍坚持的理想信念。就是这样的理想信念，支持着老校长李蒸和师生们风餐露宿、翻山越岭、一路西迁，用生命守护和播撒中国高等教育的火种。就是这样的理想信念，支持着一代一代师大人甘守清贫，躬耕不懈，用赤诚的“爱国心、救国心、报国心”书写西部教育事业的创业史。他说，理想信念是一个人人生的灯塔，更是指引大家前进的方向，希望同学们追求远大理想，坚定崇高信念，敢于并努力去成为学术的精英、行业的领袖、社会的英才。</w:t>
      </w:r>
    </w:p>
    <w:p w:rsidR="009A46B5" w:rsidRDefault="009A46B5" w:rsidP="00B10C65">
      <w:pPr>
        <w:spacing w:line="360" w:lineRule="auto"/>
        <w:ind w:firstLine="420"/>
        <w:rPr>
          <w:sz w:val="24"/>
        </w:rPr>
      </w:pPr>
      <w:r w:rsidRPr="00B10C65">
        <w:rPr>
          <w:rFonts w:hint="eastAsia"/>
          <w:sz w:val="24"/>
        </w:rPr>
        <w:lastRenderedPageBreak/>
        <w:t>第二个故事是关于“持之以恒”。</w:t>
      </w:r>
      <w:r w:rsidRPr="00B10C65">
        <w:rPr>
          <w:sz w:val="24"/>
        </w:rPr>
        <w:t>2014</w:t>
      </w:r>
      <w:r w:rsidRPr="00B10C65">
        <w:rPr>
          <w:rFonts w:hint="eastAsia"/>
          <w:sz w:val="24"/>
        </w:rPr>
        <w:t>年</w:t>
      </w:r>
      <w:r w:rsidRPr="00B10C65">
        <w:rPr>
          <w:sz w:val="24"/>
        </w:rPr>
        <w:t>2</w:t>
      </w:r>
      <w:r w:rsidRPr="00B10C65">
        <w:rPr>
          <w:rFonts w:hint="eastAsia"/>
          <w:sz w:val="24"/>
        </w:rPr>
        <w:t>月，一条新闻在央视《新闻联播》、《人民日报》、搜狐网等媒体刊发：我国科学家拍摄到雷暴天气中球状闪电的视频，并记录下光谱。这被认为是迄今为止自然界球状闪电的首次科学记录。而该研究课题组的主持者，就是我校物理与电子工程学院袁萍教授。袁萍从</w:t>
      </w:r>
      <w:r w:rsidRPr="00B10C65">
        <w:rPr>
          <w:sz w:val="24"/>
        </w:rPr>
        <w:t>2000</w:t>
      </w:r>
      <w:r w:rsidRPr="00B10C65">
        <w:rPr>
          <w:rFonts w:hint="eastAsia"/>
          <w:sz w:val="24"/>
        </w:rPr>
        <w:t>年就开始从事自然闪电光谱研究，由于工作关系，她每年暑假都要带着学生去野外做实验，先后到过广东、山东、西藏、青海、甘肃平凉等雷电多发地区捕捉闪电。天道酬勤，</w:t>
      </w:r>
      <w:r w:rsidRPr="00B10C65">
        <w:rPr>
          <w:sz w:val="24"/>
        </w:rPr>
        <w:t>2012</w:t>
      </w:r>
      <w:r w:rsidRPr="00B10C65">
        <w:rPr>
          <w:rFonts w:hint="eastAsia"/>
          <w:sz w:val="24"/>
        </w:rPr>
        <w:t>年</w:t>
      </w:r>
      <w:r w:rsidRPr="00B10C65">
        <w:rPr>
          <w:sz w:val="24"/>
        </w:rPr>
        <w:t>7</w:t>
      </w:r>
      <w:r w:rsidRPr="00B10C65">
        <w:rPr>
          <w:rFonts w:hint="eastAsia"/>
          <w:sz w:val="24"/>
        </w:rPr>
        <w:t>月</w:t>
      </w:r>
      <w:r w:rsidRPr="00B10C65">
        <w:rPr>
          <w:sz w:val="24"/>
        </w:rPr>
        <w:t>23</w:t>
      </w:r>
      <w:r w:rsidRPr="00B10C65">
        <w:rPr>
          <w:rFonts w:hint="eastAsia"/>
          <w:sz w:val="24"/>
        </w:rPr>
        <w:t>日夜</w:t>
      </w:r>
      <w:r w:rsidRPr="00B10C65">
        <w:rPr>
          <w:sz w:val="24"/>
        </w:rPr>
        <w:t>22</w:t>
      </w:r>
      <w:r w:rsidRPr="00B10C65">
        <w:rPr>
          <w:rFonts w:hint="eastAsia"/>
          <w:sz w:val="24"/>
        </w:rPr>
        <w:t>点许，袁萍和她的团队在青海高原上用光谱仪监测到了一场雷暴，记录下了球状闪电发生的整个过程。之后，他们的研究成果得到国际学术界的广泛关注。苹果公司创始人乔布斯在一次演讲中曾说：“热爱并坚持我所从事的工作，是一直支持我不断前进的惟一理由。”袁萍老师和团队的成功，正是源于对事业的热爱和坚持，而所谓的“偶然获得”，只不过是不懈努力的精彩呈现。滴水穿石，不是因其力量，而是因其坚韧不拔、锲而不舍，唯有持之以恒，方能有所成。</w:t>
      </w:r>
    </w:p>
    <w:p w:rsidR="009A46B5" w:rsidRDefault="009A46B5" w:rsidP="00B10C65">
      <w:pPr>
        <w:spacing w:line="360" w:lineRule="auto"/>
        <w:ind w:firstLine="420"/>
        <w:rPr>
          <w:sz w:val="24"/>
        </w:rPr>
      </w:pPr>
      <w:r w:rsidRPr="00B10C65">
        <w:rPr>
          <w:rFonts w:hint="eastAsia"/>
          <w:sz w:val="24"/>
        </w:rPr>
        <w:t>第三个故事是关于“贵在行动”。故事的主人公是我校传媒学院</w:t>
      </w:r>
      <w:r w:rsidRPr="00B10C65">
        <w:rPr>
          <w:sz w:val="24"/>
        </w:rPr>
        <w:t>2011</w:t>
      </w:r>
      <w:r w:rsidRPr="00B10C65">
        <w:rPr>
          <w:rFonts w:hint="eastAsia"/>
          <w:sz w:val="24"/>
        </w:rPr>
        <w:t>级编导班本科学生张百强。四年前，和现在的大家一样，张百强同学就是带着“做电影导演”的梦想，走进了师大校园。大学期间，他从未停止追求梦想的脚步，大二那年，他的原创微电影《指间的流沙》终于在万达影院首映，并累计在各大视频网站平台播放超过</w:t>
      </w:r>
      <w:r w:rsidRPr="00B10C65">
        <w:rPr>
          <w:sz w:val="24"/>
        </w:rPr>
        <w:t>6000</w:t>
      </w:r>
      <w:r w:rsidRPr="00B10C65">
        <w:rPr>
          <w:rFonts w:hint="eastAsia"/>
          <w:sz w:val="24"/>
        </w:rPr>
        <w:t>万次。首部电影的成功，让他的“电影梦”更加坚定，他要自编自导一部真正的、能在院线公映的“大电影”，《彼岸花未眠》就这样开机了。这部电影时长</w:t>
      </w:r>
      <w:r w:rsidRPr="00B10C65">
        <w:rPr>
          <w:sz w:val="24"/>
        </w:rPr>
        <w:t>90</w:t>
      </w:r>
      <w:r w:rsidRPr="00B10C65">
        <w:rPr>
          <w:rFonts w:hint="eastAsia"/>
          <w:sz w:val="24"/>
        </w:rPr>
        <w:t>分钟，完全依靠他和团队的力量，这支“史上最穷的剧组”靠着省吃俭用，完成了在南京和加拿大多伦多两地取景，靠“众筹”形式募集到后期制作的资金，这个</w:t>
      </w:r>
      <w:r w:rsidRPr="00B10C65">
        <w:rPr>
          <w:sz w:val="24"/>
        </w:rPr>
        <w:t>90</w:t>
      </w:r>
      <w:r w:rsidRPr="00B10C65">
        <w:rPr>
          <w:rFonts w:hint="eastAsia"/>
          <w:sz w:val="24"/>
        </w:rPr>
        <w:t>后一直在用最笨、最直接的方法实现着自己的梦想，那就是“行动，并坚持行动”。对于年轻的你们来说，缺少的往往不是雄心壮志，而是“守正笃实、久久为功”的精神，你们更需要行胜于言的实干作风，成功贵在行动。</w:t>
      </w:r>
    </w:p>
    <w:p w:rsidR="009A46B5" w:rsidRDefault="009A46B5" w:rsidP="00B10C65">
      <w:pPr>
        <w:spacing w:line="360" w:lineRule="auto"/>
        <w:ind w:firstLine="420"/>
        <w:rPr>
          <w:sz w:val="24"/>
        </w:rPr>
      </w:pPr>
      <w:r w:rsidRPr="00B10C65">
        <w:rPr>
          <w:rFonts w:hint="eastAsia"/>
          <w:sz w:val="24"/>
        </w:rPr>
        <w:t>刘仲奎希望</w:t>
      </w:r>
      <w:r w:rsidRPr="00B10C65">
        <w:rPr>
          <w:sz w:val="24"/>
        </w:rPr>
        <w:t>2015</w:t>
      </w:r>
      <w:r w:rsidRPr="00B10C65">
        <w:rPr>
          <w:rFonts w:hint="eastAsia"/>
          <w:sz w:val="24"/>
        </w:rPr>
        <w:t>级同学从成为师大人的第一天开始，就树立远大理想信念，通过持之以恒的努力和脚踏实地的奋斗，成为实现抱负的“追梦者”。他将和所有的老师一起陪伴同学们成长、成才，学校将尽一切可能支持同学们实现梦想、步入成功。</w:t>
      </w:r>
    </w:p>
    <w:p w:rsidR="009A46B5" w:rsidRPr="00B10C65" w:rsidRDefault="009A46B5" w:rsidP="00B10C65">
      <w:pPr>
        <w:spacing w:line="360" w:lineRule="auto"/>
        <w:ind w:firstLine="420"/>
        <w:rPr>
          <w:sz w:val="24"/>
        </w:rPr>
      </w:pPr>
      <w:r w:rsidRPr="00B10C65">
        <w:rPr>
          <w:rFonts w:hint="eastAsia"/>
          <w:sz w:val="24"/>
        </w:rPr>
        <w:lastRenderedPageBreak/>
        <w:t>大会结束后，</w:t>
      </w:r>
      <w:r w:rsidRPr="00B10C65">
        <w:rPr>
          <w:sz w:val="24"/>
        </w:rPr>
        <w:t>2015</w:t>
      </w:r>
      <w:r w:rsidRPr="00B10C65">
        <w:rPr>
          <w:rFonts w:hint="eastAsia"/>
          <w:sz w:val="24"/>
        </w:rPr>
        <w:t>级本科生开始军训。同时，各学院将利用课余时间开展新生入学教育活动。</w:t>
      </w:r>
    </w:p>
    <w:p w:rsidR="009A46B5" w:rsidRDefault="009A46B5" w:rsidP="00B03F44">
      <w:pPr>
        <w:ind w:firstLine="420"/>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学校召开</w:t>
      </w:r>
      <w:r w:rsidRPr="0011622A">
        <w:rPr>
          <w:rFonts w:ascii="黑体" w:eastAsia="黑体" w:hAnsi="??" w:cs="宋体"/>
          <w:bCs/>
          <w:kern w:val="36"/>
          <w:sz w:val="32"/>
          <w:szCs w:val="32"/>
        </w:rPr>
        <w:t>2015</w:t>
      </w:r>
      <w:r w:rsidRPr="0011622A">
        <w:rPr>
          <w:rFonts w:ascii="黑体" w:eastAsia="黑体" w:hAnsi="??" w:cs="宋体" w:hint="eastAsia"/>
          <w:bCs/>
          <w:kern w:val="36"/>
          <w:sz w:val="32"/>
          <w:szCs w:val="32"/>
        </w:rPr>
        <w:t>级预科学生入学教育大会</w:t>
      </w:r>
    </w:p>
    <w:p w:rsidR="009A46B5" w:rsidRDefault="009A46B5" w:rsidP="007811A8">
      <w:pPr>
        <w:widowControl/>
        <w:spacing w:line="360" w:lineRule="auto"/>
        <w:jc w:val="left"/>
        <w:rPr>
          <w:rFonts w:ascii="宋体" w:cs="宋体"/>
          <w:kern w:val="0"/>
          <w:sz w:val="24"/>
        </w:rPr>
      </w:pPr>
    </w:p>
    <w:p w:rsidR="009A46B5" w:rsidRDefault="009A46B5" w:rsidP="00E11229">
      <w:pPr>
        <w:widowControl/>
        <w:spacing w:line="360" w:lineRule="auto"/>
        <w:ind w:firstLine="480"/>
        <w:jc w:val="left"/>
        <w:rPr>
          <w:sz w:val="24"/>
        </w:rPr>
      </w:pPr>
      <w:r w:rsidRPr="007811A8">
        <w:rPr>
          <w:sz w:val="24"/>
        </w:rPr>
        <w:t>8</w:t>
      </w:r>
      <w:r w:rsidRPr="007811A8">
        <w:rPr>
          <w:rFonts w:hint="eastAsia"/>
          <w:sz w:val="24"/>
        </w:rPr>
        <w:t>月</w:t>
      </w:r>
      <w:r w:rsidRPr="007811A8">
        <w:rPr>
          <w:sz w:val="24"/>
        </w:rPr>
        <w:t>28</w:t>
      </w:r>
      <w:r w:rsidRPr="007811A8">
        <w:rPr>
          <w:rFonts w:hint="eastAsia"/>
          <w:sz w:val="24"/>
        </w:rPr>
        <w:t>日下午，学校在民族教育讲堂召开</w:t>
      </w:r>
      <w:r w:rsidRPr="007811A8">
        <w:rPr>
          <w:sz w:val="24"/>
        </w:rPr>
        <w:t>2015</w:t>
      </w:r>
      <w:r w:rsidRPr="007811A8">
        <w:rPr>
          <w:rFonts w:hint="eastAsia"/>
          <w:sz w:val="24"/>
        </w:rPr>
        <w:t>级预科学生入学教育大会。西北少数民族师资培训中心办公室负责人和相关学院辅导员及新疆预科班、甘肃预科班的</w:t>
      </w:r>
      <w:r w:rsidRPr="007811A8">
        <w:rPr>
          <w:sz w:val="24"/>
        </w:rPr>
        <w:t>132</w:t>
      </w:r>
      <w:r w:rsidRPr="007811A8">
        <w:rPr>
          <w:rFonts w:hint="eastAsia"/>
          <w:sz w:val="24"/>
        </w:rPr>
        <w:t>余名同学参会。</w:t>
      </w:r>
      <w:r w:rsidRPr="007811A8">
        <w:rPr>
          <w:sz w:val="24"/>
        </w:rPr>
        <w:br/>
        <w:t xml:space="preserve">    </w:t>
      </w:r>
      <w:r w:rsidRPr="007811A8">
        <w:rPr>
          <w:rFonts w:hint="eastAsia"/>
          <w:sz w:val="24"/>
        </w:rPr>
        <w:t>西北少数民族师资培训中心办公室负责人代表学校对来自新疆和甘肃省各县（区）的</w:t>
      </w:r>
      <w:r w:rsidRPr="007811A8">
        <w:rPr>
          <w:sz w:val="24"/>
        </w:rPr>
        <w:t>9</w:t>
      </w:r>
      <w:r w:rsidRPr="007811A8">
        <w:rPr>
          <w:rFonts w:hint="eastAsia"/>
          <w:sz w:val="24"/>
        </w:rPr>
        <w:t>个民族的预科学生表示欢迎。在简要介绍了西北少数民族师资培训中心和藏族师资培训中心的历史沿革、招生情况、教学管理体制、民族教育政策和宗教政策、校园民族文化、民族学生奖（助）学金、预科会考及升本科等基本情况后，对同学们提出了严格的要求和殷切的希望。入学初期，希望同学们树立自信心，以全新的姿态投入到新的学习生活中；从养成一个良好的生活习惯、学习习惯和思维习惯开始，以宽容之心善待身边每一个人；加强道德修养，努力学习，强化专业知识，加强交流，共同促进民族团结教育活动，构建和谐校园；做民族教育大发展的建设人才，争取在五年后学有所成，实现自己的梦想。</w:t>
      </w:r>
    </w:p>
    <w:p w:rsidR="009A46B5" w:rsidRPr="007811A8" w:rsidRDefault="009A46B5" w:rsidP="00E11229">
      <w:pPr>
        <w:widowControl/>
        <w:spacing w:line="360" w:lineRule="auto"/>
        <w:ind w:firstLine="480"/>
        <w:jc w:val="left"/>
        <w:rPr>
          <w:sz w:val="24"/>
        </w:rPr>
      </w:pPr>
    </w:p>
    <w:p w:rsidR="009A46B5" w:rsidRDefault="009A46B5" w:rsidP="00177C10">
      <w:pPr>
        <w:pStyle w:val="aa"/>
        <w:spacing w:before="0" w:after="0" w:line="324" w:lineRule="auto"/>
        <w:rPr>
          <w:rFonts w:ascii="黑体" w:eastAsia="黑体" w:hAnsi="??" w:cs="宋体"/>
          <w:b w:val="0"/>
          <w:kern w:val="36"/>
        </w:rPr>
      </w:pPr>
      <w:r w:rsidRPr="00E11229">
        <w:rPr>
          <w:rFonts w:ascii="黑体" w:eastAsia="黑体" w:hAnsi="??" w:cs="宋体" w:hint="eastAsia"/>
          <w:b w:val="0"/>
          <w:kern w:val="36"/>
        </w:rPr>
        <w:t>我校举办宁夏吴忠市新教师岗前培训班</w:t>
      </w:r>
    </w:p>
    <w:p w:rsidR="009A46B5" w:rsidRPr="00E11229" w:rsidRDefault="009A46B5" w:rsidP="00E11229"/>
    <w:p w:rsidR="009A46B5" w:rsidRPr="007811A8" w:rsidRDefault="009A46B5" w:rsidP="008D4F28">
      <w:pPr>
        <w:pStyle w:val="a7"/>
        <w:spacing w:before="0" w:beforeAutospacing="0" w:after="0" w:afterAutospacing="0" w:line="360" w:lineRule="auto"/>
        <w:ind w:firstLineChars="200" w:firstLine="480"/>
        <w:jc w:val="both"/>
        <w:rPr>
          <w:rFonts w:ascii="Times New Roman" w:hAnsi="Times New Roman" w:cs="Times New Roman"/>
          <w:kern w:val="2"/>
        </w:rPr>
      </w:pPr>
      <w:r w:rsidRPr="007811A8">
        <w:rPr>
          <w:rFonts w:ascii="Times New Roman" w:hAnsi="Times New Roman" w:cs="Times New Roman"/>
          <w:kern w:val="2"/>
        </w:rPr>
        <w:t>8</w:t>
      </w:r>
      <w:r w:rsidRPr="007811A8">
        <w:rPr>
          <w:rFonts w:ascii="Times New Roman" w:hAnsi="Times New Roman" w:cs="Times New Roman" w:hint="eastAsia"/>
          <w:kern w:val="2"/>
        </w:rPr>
        <w:t>月</w:t>
      </w:r>
      <w:r w:rsidRPr="007811A8">
        <w:rPr>
          <w:rFonts w:ascii="Times New Roman" w:hAnsi="Times New Roman" w:cs="Times New Roman"/>
          <w:kern w:val="2"/>
        </w:rPr>
        <w:t>20</w:t>
      </w:r>
      <w:r w:rsidRPr="007811A8">
        <w:rPr>
          <w:rFonts w:ascii="Times New Roman" w:hAnsi="Times New Roman" w:cs="Times New Roman" w:hint="eastAsia"/>
          <w:kern w:val="2"/>
        </w:rPr>
        <w:t>日</w:t>
      </w:r>
      <w:r w:rsidRPr="007811A8">
        <w:rPr>
          <w:rFonts w:ascii="Times New Roman" w:hAnsi="Times New Roman" w:cs="Times New Roman"/>
          <w:kern w:val="2"/>
        </w:rPr>
        <w:t>-28</w:t>
      </w:r>
      <w:r w:rsidRPr="007811A8">
        <w:rPr>
          <w:rFonts w:ascii="Times New Roman" w:hAnsi="Times New Roman" w:cs="Times New Roman" w:hint="eastAsia"/>
          <w:kern w:val="2"/>
        </w:rPr>
        <w:t>日，根据宁夏回族自治区教育厅、财政厅、人力资源和社会保障厅、编委办《关于做好</w:t>
      </w:r>
      <w:r w:rsidRPr="007811A8">
        <w:rPr>
          <w:rFonts w:ascii="Times New Roman" w:hAnsi="Times New Roman" w:cs="Times New Roman"/>
          <w:kern w:val="2"/>
        </w:rPr>
        <w:t>2015</w:t>
      </w:r>
      <w:r w:rsidRPr="007811A8">
        <w:rPr>
          <w:rFonts w:ascii="Times New Roman" w:hAnsi="Times New Roman" w:cs="Times New Roman" w:hint="eastAsia"/>
          <w:kern w:val="2"/>
        </w:rPr>
        <w:t>年农村义务教育阶段学校教师特设岗位计划工作的通知》精神，针对新教师入职前的需求，应宁夏吴忠市教育局和吴忠市师资培训中心之邀，我校民培中心办公室精心组织，参与了此次培训投招标，在众多区内外竞标中，我校获得了培训资格。我校邀请和选派了校内和校外高校、基层教学研究单位的</w:t>
      </w:r>
      <w:r w:rsidRPr="007811A8">
        <w:rPr>
          <w:rFonts w:ascii="Times New Roman" w:hAnsi="Times New Roman" w:cs="Times New Roman"/>
          <w:kern w:val="2"/>
        </w:rPr>
        <w:t>8</w:t>
      </w:r>
      <w:r w:rsidRPr="007811A8">
        <w:rPr>
          <w:rFonts w:ascii="Times New Roman" w:hAnsi="Times New Roman" w:cs="Times New Roman" w:hint="eastAsia"/>
          <w:kern w:val="2"/>
        </w:rPr>
        <w:t>名专家教授和优秀教育教师前去吴忠市第二中学为新招聘的</w:t>
      </w:r>
      <w:r w:rsidRPr="007811A8">
        <w:rPr>
          <w:rFonts w:ascii="Times New Roman" w:hAnsi="Times New Roman" w:cs="Times New Roman"/>
          <w:kern w:val="2"/>
        </w:rPr>
        <w:t>160</w:t>
      </w:r>
      <w:r w:rsidRPr="007811A8">
        <w:rPr>
          <w:rFonts w:ascii="Times New Roman" w:hAnsi="Times New Roman" w:cs="Times New Roman" w:hint="eastAsia"/>
          <w:kern w:val="2"/>
        </w:rPr>
        <w:t>多名特岗教师、转岗教师和事业单位新教师进行了为期</w:t>
      </w:r>
      <w:r w:rsidRPr="007811A8">
        <w:rPr>
          <w:rFonts w:ascii="Times New Roman" w:hAnsi="Times New Roman" w:cs="Times New Roman"/>
          <w:kern w:val="2"/>
        </w:rPr>
        <w:t>8</w:t>
      </w:r>
      <w:r w:rsidRPr="007811A8">
        <w:rPr>
          <w:rFonts w:ascii="Times New Roman" w:hAnsi="Times New Roman" w:cs="Times New Roman" w:hint="eastAsia"/>
          <w:kern w:val="2"/>
        </w:rPr>
        <w:t>天的岗前培训。我校博士生导师傅敏教授、金东海教授和熊华军博士等专家做了《教师专业标准解读》、《教育法规和教育规划纲要解读》、《教师专业发展阶段与教师生涯规划》以及《中</w:t>
      </w:r>
      <w:r w:rsidRPr="007811A8">
        <w:rPr>
          <w:rFonts w:ascii="Times New Roman" w:hAnsi="Times New Roman" w:cs="Times New Roman" w:hint="eastAsia"/>
          <w:kern w:val="2"/>
        </w:rPr>
        <w:lastRenderedPageBreak/>
        <w:t>小学心理健康教育》等专题讲座。这次培训精准对接，个案丰富，互动效果良好。得到了局领导和听课教师的肯定和称赞，达到了预期的培训效果，也有力地推进和宣传了我校基础教育和民族教育优势和特色，在该市留下了良好的影响，也为双方以后的合作，为民族地区社会经济发展服务搭建了很好的服务平台。</w:t>
      </w:r>
      <w:r w:rsidRPr="007811A8">
        <w:rPr>
          <w:rFonts w:ascii="Times New Roman" w:hAnsi="Times New Roman" w:cs="Times New Roman"/>
          <w:kern w:val="2"/>
        </w:rPr>
        <w:br/>
        <w:t xml:space="preserve">    </w:t>
      </w:r>
      <w:r w:rsidRPr="007811A8">
        <w:rPr>
          <w:rFonts w:ascii="Times New Roman" w:hAnsi="Times New Roman" w:cs="Times New Roman" w:hint="eastAsia"/>
          <w:kern w:val="2"/>
        </w:rPr>
        <w:t>开班仪式上，吴忠市教育局副局长马晓贤就新聘教师岗前培训的目的和意义做了讲话，对做好培训工作提出了具体要求。我校民培中心办公室负责人就学校的发展历史和民培中心办学情况和培训课程方案的设计做了简要的介绍</w:t>
      </w:r>
      <w:r w:rsidRPr="007811A8">
        <w:rPr>
          <w:rFonts w:ascii="Times New Roman" w:hAnsi="Times New Roman" w:cs="Times New Roman"/>
          <w:kern w:val="2"/>
        </w:rPr>
        <w:t>,</w:t>
      </w:r>
      <w:r w:rsidRPr="007811A8">
        <w:rPr>
          <w:rFonts w:ascii="Times New Roman" w:hAnsi="Times New Roman" w:cs="Times New Roman" w:hint="eastAsia"/>
          <w:kern w:val="2"/>
        </w:rPr>
        <w:t>新入职教师做了宣誓仪式。</w:t>
      </w:r>
    </w:p>
    <w:p w:rsidR="009A46B5" w:rsidRDefault="009A46B5" w:rsidP="00B03F44">
      <w:pPr>
        <w:ind w:firstLine="420"/>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国家民族事务委员会专职委员管培俊一行来校调研</w:t>
      </w:r>
    </w:p>
    <w:p w:rsidR="009A46B5" w:rsidRDefault="009A46B5" w:rsidP="007811A8">
      <w:pPr>
        <w:spacing w:line="360" w:lineRule="auto"/>
        <w:ind w:firstLine="420"/>
        <w:rPr>
          <w:sz w:val="24"/>
        </w:rPr>
      </w:pPr>
    </w:p>
    <w:p w:rsidR="009A46B5" w:rsidRDefault="009A46B5" w:rsidP="007811A8">
      <w:pPr>
        <w:spacing w:line="360" w:lineRule="auto"/>
        <w:ind w:firstLine="420"/>
        <w:rPr>
          <w:sz w:val="24"/>
        </w:rPr>
      </w:pPr>
      <w:r w:rsidRPr="007811A8">
        <w:rPr>
          <w:sz w:val="24"/>
        </w:rPr>
        <w:t>9</w:t>
      </w:r>
      <w:r w:rsidRPr="007811A8">
        <w:rPr>
          <w:rFonts w:hint="eastAsia"/>
          <w:sz w:val="24"/>
        </w:rPr>
        <w:t>月</w:t>
      </w:r>
      <w:r w:rsidRPr="007811A8">
        <w:rPr>
          <w:sz w:val="24"/>
        </w:rPr>
        <w:t>15</w:t>
      </w:r>
      <w:r w:rsidRPr="007811A8">
        <w:rPr>
          <w:rFonts w:hint="eastAsia"/>
          <w:sz w:val="24"/>
        </w:rPr>
        <w:t>日，国家民族事务委员会专职委员管培俊、国家民委人事司司长杨逢春、国家民委人事司任免处处长李计勇、西北民族大学党委书记邓光玉、西北民族大学校长赵德安等一行来我校调研。校长刘仲奎，副校长万明钢、刘玉泉、丁虎生、田澍、董晨钟和相关部门负责人陪同调研。</w:t>
      </w:r>
    </w:p>
    <w:p w:rsidR="009A46B5" w:rsidRDefault="009A46B5" w:rsidP="007811A8">
      <w:pPr>
        <w:spacing w:line="360" w:lineRule="auto"/>
        <w:ind w:firstLine="420"/>
        <w:rPr>
          <w:sz w:val="24"/>
        </w:rPr>
      </w:pPr>
      <w:r w:rsidRPr="007811A8">
        <w:rPr>
          <w:rFonts w:hint="eastAsia"/>
          <w:sz w:val="24"/>
        </w:rPr>
        <w:t>管培俊一行参观了我校校园，视察了教育部西北少数民族教育发展研究中心，并和少数民族学生亲切交谈，了解了同学们学习、生活情况，听取了学校关于教师发展中心和教育信息化建设等方面的工作汇报。</w:t>
      </w:r>
    </w:p>
    <w:p w:rsidR="009A46B5" w:rsidRDefault="009A46B5" w:rsidP="007811A8">
      <w:pPr>
        <w:spacing w:line="360" w:lineRule="auto"/>
        <w:ind w:firstLine="420"/>
        <w:rPr>
          <w:sz w:val="24"/>
        </w:rPr>
      </w:pPr>
      <w:r w:rsidRPr="007811A8">
        <w:rPr>
          <w:rFonts w:hint="eastAsia"/>
          <w:sz w:val="24"/>
        </w:rPr>
        <w:t>管培俊表示，西北师范大学在培养少数民族人才等方面取得了很大成就，希望继续培养一批批优秀人才，为国家和民族地区社会发展做出突出贡献。</w:t>
      </w:r>
    </w:p>
    <w:p w:rsidR="009A46B5" w:rsidRDefault="009A46B5" w:rsidP="007811A8">
      <w:pPr>
        <w:spacing w:line="360" w:lineRule="auto"/>
        <w:ind w:firstLine="420"/>
        <w:rPr>
          <w:sz w:val="24"/>
        </w:rPr>
      </w:pPr>
    </w:p>
    <w:p w:rsidR="009A46B5" w:rsidRPr="0011622A" w:rsidRDefault="009A46B5" w:rsidP="001A6820">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全省民族地区中学</w:t>
      </w:r>
      <w:r>
        <w:rPr>
          <w:rFonts w:ascii="黑体" w:eastAsia="黑体" w:hAnsi="??" w:cs="宋体" w:hint="eastAsia"/>
          <w:bCs/>
          <w:kern w:val="36"/>
          <w:sz w:val="32"/>
          <w:szCs w:val="32"/>
        </w:rPr>
        <w:t>学科</w:t>
      </w:r>
      <w:r w:rsidRPr="0011622A">
        <w:rPr>
          <w:rFonts w:ascii="黑体" w:eastAsia="黑体" w:hAnsi="??" w:cs="宋体" w:hint="eastAsia"/>
          <w:bCs/>
          <w:kern w:val="36"/>
          <w:sz w:val="32"/>
          <w:szCs w:val="32"/>
        </w:rPr>
        <w:t>教师培训班在我校</w:t>
      </w:r>
      <w:r>
        <w:rPr>
          <w:rFonts w:ascii="黑体" w:eastAsia="黑体" w:hAnsi="??" w:cs="宋体" w:hint="eastAsia"/>
          <w:bCs/>
          <w:kern w:val="36"/>
          <w:sz w:val="32"/>
          <w:szCs w:val="32"/>
        </w:rPr>
        <w:t>成功举办</w:t>
      </w:r>
    </w:p>
    <w:p w:rsidR="009A46B5" w:rsidRDefault="009A46B5" w:rsidP="008D4F28">
      <w:pPr>
        <w:spacing w:line="360" w:lineRule="auto"/>
        <w:ind w:firstLineChars="200" w:firstLine="480"/>
        <w:rPr>
          <w:sz w:val="24"/>
        </w:rPr>
      </w:pPr>
    </w:p>
    <w:p w:rsidR="009A46B5" w:rsidRDefault="009A46B5" w:rsidP="008D4F28">
      <w:pPr>
        <w:spacing w:line="360" w:lineRule="auto"/>
        <w:ind w:firstLineChars="200" w:firstLine="480"/>
        <w:rPr>
          <w:sz w:val="24"/>
        </w:rPr>
      </w:pPr>
      <w:r w:rsidRPr="00B10C65">
        <w:rPr>
          <w:sz w:val="24"/>
        </w:rPr>
        <w:t>5</w:t>
      </w:r>
      <w:r w:rsidRPr="00B10C65">
        <w:rPr>
          <w:rFonts w:hint="eastAsia"/>
          <w:sz w:val="24"/>
        </w:rPr>
        <w:t>月</w:t>
      </w:r>
      <w:r>
        <w:rPr>
          <w:rFonts w:hint="eastAsia"/>
          <w:sz w:val="24"/>
        </w:rPr>
        <w:t>至</w:t>
      </w:r>
      <w:r>
        <w:rPr>
          <w:sz w:val="24"/>
        </w:rPr>
        <w:t>11</w:t>
      </w:r>
      <w:r>
        <w:rPr>
          <w:rFonts w:hint="eastAsia"/>
          <w:sz w:val="24"/>
        </w:rPr>
        <w:t>月</w:t>
      </w:r>
      <w:r w:rsidRPr="00B10C65">
        <w:rPr>
          <w:rFonts w:hint="eastAsia"/>
          <w:sz w:val="24"/>
        </w:rPr>
        <w:t>，</w:t>
      </w:r>
      <w:r>
        <w:rPr>
          <w:rFonts w:hint="eastAsia"/>
          <w:sz w:val="24"/>
        </w:rPr>
        <w:t>由</w:t>
      </w:r>
      <w:r w:rsidRPr="00B10C65">
        <w:rPr>
          <w:rFonts w:hint="eastAsia"/>
          <w:sz w:val="24"/>
        </w:rPr>
        <w:t>省教育厅主办、我校承办的全省民族地区中学英语、</w:t>
      </w:r>
      <w:r>
        <w:rPr>
          <w:rFonts w:hint="eastAsia"/>
          <w:sz w:val="24"/>
        </w:rPr>
        <w:t>美术、数学、化学、物理、历史、</w:t>
      </w:r>
      <w:r w:rsidRPr="00B10C65">
        <w:rPr>
          <w:rFonts w:hint="eastAsia"/>
          <w:sz w:val="24"/>
        </w:rPr>
        <w:t>信息技术</w:t>
      </w:r>
      <w:r>
        <w:rPr>
          <w:rFonts w:hint="eastAsia"/>
          <w:sz w:val="24"/>
        </w:rPr>
        <w:t>、幼儿园骨干教师</w:t>
      </w:r>
      <w:r w:rsidRPr="00B10C65">
        <w:rPr>
          <w:rFonts w:hint="eastAsia"/>
          <w:sz w:val="24"/>
        </w:rPr>
        <w:t>培训班</w:t>
      </w:r>
      <w:r>
        <w:rPr>
          <w:rFonts w:hint="eastAsia"/>
          <w:sz w:val="24"/>
        </w:rPr>
        <w:t>相继</w:t>
      </w:r>
      <w:r w:rsidRPr="00B10C65">
        <w:rPr>
          <w:rFonts w:hint="eastAsia"/>
          <w:sz w:val="24"/>
        </w:rPr>
        <w:t>开班。</w:t>
      </w:r>
      <w:r>
        <w:rPr>
          <w:rFonts w:hint="eastAsia"/>
          <w:sz w:val="24"/>
        </w:rPr>
        <w:t>共有</w:t>
      </w:r>
      <w:r w:rsidRPr="00B10C65">
        <w:rPr>
          <w:rFonts w:hint="eastAsia"/>
          <w:sz w:val="24"/>
        </w:rPr>
        <w:t>来自甘南州、临夏州、天祝县、肃南县、肃北县、阿克塞县、张家川县</w:t>
      </w:r>
      <w:r>
        <w:rPr>
          <w:rFonts w:hint="eastAsia"/>
          <w:sz w:val="24"/>
        </w:rPr>
        <w:t>等</w:t>
      </w:r>
      <w:r>
        <w:rPr>
          <w:sz w:val="24"/>
        </w:rPr>
        <w:t>270</w:t>
      </w:r>
      <w:r w:rsidRPr="00B10C65">
        <w:rPr>
          <w:rFonts w:hint="eastAsia"/>
          <w:sz w:val="24"/>
        </w:rPr>
        <w:t>余名中学教师</w:t>
      </w:r>
      <w:r>
        <w:rPr>
          <w:rFonts w:hint="eastAsia"/>
          <w:sz w:val="24"/>
        </w:rPr>
        <w:t>分别</w:t>
      </w:r>
      <w:r w:rsidRPr="00B10C65">
        <w:rPr>
          <w:rFonts w:hint="eastAsia"/>
          <w:sz w:val="24"/>
        </w:rPr>
        <w:t>参加</w:t>
      </w:r>
      <w:r>
        <w:rPr>
          <w:rFonts w:hint="eastAsia"/>
          <w:sz w:val="24"/>
        </w:rPr>
        <w:t>了为期</w:t>
      </w:r>
      <w:r>
        <w:rPr>
          <w:sz w:val="24"/>
        </w:rPr>
        <w:t>15</w:t>
      </w:r>
      <w:r>
        <w:rPr>
          <w:rFonts w:hint="eastAsia"/>
          <w:sz w:val="24"/>
        </w:rPr>
        <w:t>天的培训</w:t>
      </w:r>
      <w:r w:rsidRPr="00B10C65">
        <w:rPr>
          <w:rFonts w:hint="eastAsia"/>
          <w:sz w:val="24"/>
        </w:rPr>
        <w:t>。</w:t>
      </w:r>
      <w:r>
        <w:rPr>
          <w:rFonts w:hint="eastAsia"/>
          <w:sz w:val="24"/>
        </w:rPr>
        <w:t>学校相关领导</w:t>
      </w:r>
      <w:r w:rsidRPr="00B10C65">
        <w:rPr>
          <w:rFonts w:hint="eastAsia"/>
          <w:sz w:val="24"/>
        </w:rPr>
        <w:t>和民培中心办公室、外国语学院、</w:t>
      </w:r>
      <w:r>
        <w:rPr>
          <w:rFonts w:hint="eastAsia"/>
          <w:sz w:val="24"/>
        </w:rPr>
        <w:t>数学与统计学院、美术学院、化学化工学院、物理与电子工程学院、历史文化学院、</w:t>
      </w:r>
      <w:r w:rsidRPr="00B10C65">
        <w:rPr>
          <w:rFonts w:hint="eastAsia"/>
          <w:sz w:val="24"/>
        </w:rPr>
        <w:t>教育技术学院等单位负责人</w:t>
      </w:r>
      <w:r>
        <w:rPr>
          <w:rFonts w:hint="eastAsia"/>
          <w:sz w:val="24"/>
        </w:rPr>
        <w:t>分别参加了开班仪式。</w:t>
      </w:r>
    </w:p>
    <w:p w:rsidR="009A46B5" w:rsidRPr="006942BD" w:rsidRDefault="009A46B5" w:rsidP="008D4F28">
      <w:pPr>
        <w:spacing w:line="408" w:lineRule="auto"/>
        <w:ind w:firstLineChars="200" w:firstLine="480"/>
        <w:rPr>
          <w:sz w:val="24"/>
        </w:rPr>
      </w:pPr>
      <w:r>
        <w:rPr>
          <w:rFonts w:hint="eastAsia"/>
          <w:sz w:val="24"/>
        </w:rPr>
        <w:lastRenderedPageBreak/>
        <w:t>培训过程中，针对民族地区学科教师的专业需求和教师自身实际，重点围绕学科</w:t>
      </w:r>
      <w:r w:rsidRPr="006942BD">
        <w:rPr>
          <w:rFonts w:hint="eastAsia"/>
          <w:sz w:val="24"/>
        </w:rPr>
        <w:t>教育教学的基本理论、</w:t>
      </w:r>
      <w:r w:rsidRPr="006D5708">
        <w:rPr>
          <w:rFonts w:hint="eastAsia"/>
          <w:sz w:val="24"/>
        </w:rPr>
        <w:t>新课改解读</w:t>
      </w:r>
      <w:r>
        <w:rPr>
          <w:rFonts w:hint="eastAsia"/>
          <w:sz w:val="24"/>
        </w:rPr>
        <w:t>、</w:t>
      </w:r>
      <w:r w:rsidRPr="006D5708">
        <w:rPr>
          <w:rFonts w:hint="eastAsia"/>
          <w:sz w:val="24"/>
        </w:rPr>
        <w:t>教育与教学</w:t>
      </w:r>
      <w:r>
        <w:rPr>
          <w:rFonts w:hint="eastAsia"/>
          <w:sz w:val="24"/>
        </w:rPr>
        <w:t>、</w:t>
      </w:r>
      <w:r w:rsidRPr="006D5708">
        <w:rPr>
          <w:rFonts w:hint="eastAsia"/>
          <w:sz w:val="24"/>
        </w:rPr>
        <w:t>多媒体应用</w:t>
      </w:r>
      <w:r>
        <w:rPr>
          <w:rFonts w:hint="eastAsia"/>
          <w:sz w:val="24"/>
        </w:rPr>
        <w:t>、</w:t>
      </w:r>
      <w:r w:rsidRPr="006942BD">
        <w:rPr>
          <w:rFonts w:hint="eastAsia"/>
          <w:sz w:val="24"/>
        </w:rPr>
        <w:t>教学观摩与案例研讨、</w:t>
      </w:r>
      <w:r w:rsidRPr="006D5708">
        <w:rPr>
          <w:rFonts w:hint="eastAsia"/>
          <w:sz w:val="24"/>
        </w:rPr>
        <w:t>反思与总结</w:t>
      </w:r>
      <w:r>
        <w:rPr>
          <w:rFonts w:hint="eastAsia"/>
          <w:sz w:val="24"/>
        </w:rPr>
        <w:t>等</w:t>
      </w:r>
      <w:r w:rsidRPr="006D5708">
        <w:rPr>
          <w:rFonts w:hint="eastAsia"/>
          <w:sz w:val="24"/>
        </w:rPr>
        <w:t>模块</w:t>
      </w:r>
      <w:r>
        <w:rPr>
          <w:rFonts w:hint="eastAsia"/>
          <w:sz w:val="24"/>
        </w:rPr>
        <w:t>进行了系统的培训与研讨活动。从培训反馈活动来看，培训学员在</w:t>
      </w:r>
      <w:r w:rsidRPr="006942BD">
        <w:rPr>
          <w:rFonts w:hint="eastAsia"/>
          <w:sz w:val="24"/>
        </w:rPr>
        <w:t>专业理论水平、教育教学实践能力、解决问题路径和办法等方面有了较为明显的提升，取得了良好的效果。</w:t>
      </w:r>
    </w:p>
    <w:p w:rsidR="009A46B5" w:rsidRPr="00B10C65" w:rsidRDefault="009A46B5" w:rsidP="008D4F28">
      <w:pPr>
        <w:spacing w:line="360" w:lineRule="auto"/>
        <w:ind w:firstLineChars="200" w:firstLine="480"/>
        <w:rPr>
          <w:sz w:val="24"/>
        </w:rPr>
      </w:pPr>
      <w:r w:rsidRPr="00B10C65">
        <w:rPr>
          <w:rFonts w:hint="eastAsia"/>
          <w:sz w:val="24"/>
        </w:rPr>
        <w:t>该培训班是学校贯彻落实《甘肃省</w:t>
      </w:r>
      <w:r w:rsidRPr="00B10C65">
        <w:rPr>
          <w:sz w:val="24"/>
        </w:rPr>
        <w:t>“</w:t>
      </w:r>
      <w:r w:rsidRPr="00B10C65">
        <w:rPr>
          <w:rFonts w:hint="eastAsia"/>
          <w:sz w:val="24"/>
        </w:rPr>
        <w:t>十二五</w:t>
      </w:r>
      <w:r w:rsidRPr="00B10C65">
        <w:rPr>
          <w:sz w:val="24"/>
        </w:rPr>
        <w:t>”</w:t>
      </w:r>
      <w:r w:rsidRPr="00B10C65">
        <w:rPr>
          <w:rFonts w:hint="eastAsia"/>
          <w:sz w:val="24"/>
        </w:rPr>
        <w:t>少数民族双语教师培训规划》精神，进一步加强全省民族地区少数民族双语教师培训工作，提高双语教师整体素质和教育教学能力，推动民族地区双语教育发展的具体措施之一</w:t>
      </w:r>
    </w:p>
    <w:p w:rsidR="009A46B5" w:rsidRDefault="009A46B5" w:rsidP="00AE4FBF"/>
    <w:p w:rsidR="009A46B5" w:rsidRPr="0011622A" w:rsidRDefault="009A46B5" w:rsidP="0011622A">
      <w:pPr>
        <w:widowControl/>
        <w:shd w:val="clear" w:color="auto" w:fill="FFFFFF"/>
        <w:jc w:val="center"/>
        <w:outlineLvl w:val="1"/>
        <w:rPr>
          <w:rFonts w:ascii="黑体" w:eastAsia="黑体" w:hAnsi="??" w:cs="宋体"/>
          <w:bCs/>
          <w:kern w:val="36"/>
          <w:sz w:val="32"/>
          <w:szCs w:val="32"/>
        </w:rPr>
      </w:pPr>
      <w:r>
        <w:rPr>
          <w:rFonts w:ascii="黑体" w:eastAsia="黑体" w:hAnsi="??" w:cs="宋体" w:hint="eastAsia"/>
          <w:bCs/>
          <w:kern w:val="36"/>
          <w:sz w:val="32"/>
          <w:szCs w:val="32"/>
        </w:rPr>
        <w:t>西北师范大学</w:t>
      </w:r>
      <w:r w:rsidRPr="0011622A">
        <w:rPr>
          <w:rFonts w:ascii="黑体" w:eastAsia="黑体" w:hAnsi="??" w:cs="宋体" w:hint="eastAsia"/>
          <w:bCs/>
          <w:kern w:val="36"/>
          <w:sz w:val="32"/>
          <w:szCs w:val="32"/>
        </w:rPr>
        <w:t>第七次党代会隆重开幕</w:t>
      </w:r>
    </w:p>
    <w:p w:rsidR="009A46B5" w:rsidRDefault="009A46B5" w:rsidP="008D4F28">
      <w:pPr>
        <w:pStyle w:val="aa"/>
        <w:spacing w:before="0" w:after="0" w:line="360" w:lineRule="auto"/>
        <w:ind w:firstLineChars="200" w:firstLine="480"/>
        <w:jc w:val="both"/>
        <w:rPr>
          <w:rFonts w:ascii="Arial" w:hAnsi="Arial" w:cs="Arial"/>
          <w:b w:val="0"/>
          <w:sz w:val="24"/>
          <w:szCs w:val="24"/>
        </w:rPr>
      </w:pPr>
    </w:p>
    <w:p w:rsidR="009A46B5" w:rsidRDefault="009A46B5" w:rsidP="008D4F28">
      <w:pPr>
        <w:pStyle w:val="aa"/>
        <w:spacing w:before="0" w:after="0" w:line="360" w:lineRule="auto"/>
        <w:ind w:firstLineChars="200" w:firstLine="480"/>
        <w:jc w:val="both"/>
        <w:rPr>
          <w:rFonts w:ascii="Arial" w:hAnsi="Arial" w:cs="Arial"/>
          <w:b w:val="0"/>
          <w:sz w:val="24"/>
          <w:szCs w:val="24"/>
        </w:rPr>
      </w:pPr>
      <w:r w:rsidRPr="007811A8">
        <w:rPr>
          <w:rFonts w:ascii="Arial" w:hAnsi="Arial" w:cs="Arial"/>
          <w:b w:val="0"/>
          <w:sz w:val="24"/>
          <w:szCs w:val="24"/>
        </w:rPr>
        <w:t>11</w:t>
      </w:r>
      <w:r w:rsidRPr="007811A8">
        <w:rPr>
          <w:rFonts w:ascii="Arial" w:hAnsi="Arial" w:cs="Arial" w:hint="eastAsia"/>
          <w:b w:val="0"/>
          <w:sz w:val="24"/>
          <w:szCs w:val="24"/>
        </w:rPr>
        <w:t>月</w:t>
      </w:r>
      <w:r w:rsidRPr="007811A8">
        <w:rPr>
          <w:rFonts w:ascii="Arial" w:hAnsi="Arial" w:cs="Arial"/>
          <w:b w:val="0"/>
          <w:sz w:val="24"/>
          <w:szCs w:val="24"/>
        </w:rPr>
        <w:t>7</w:t>
      </w:r>
      <w:r w:rsidRPr="007811A8">
        <w:rPr>
          <w:rFonts w:ascii="Arial" w:hAnsi="Arial" w:cs="Arial" w:hint="eastAsia"/>
          <w:b w:val="0"/>
          <w:sz w:val="24"/>
          <w:szCs w:val="24"/>
        </w:rPr>
        <w:t>日上午，在庄严的国歌声中，中国共产党西北师范大学第七次代表大会隆重开幕。中共甘肃省委副书记欧阳坚出席开幕式并讲话。兰州交通大学党委书记王萍代表兄弟院校致辞。西北师大党委书记陈克恭主持大会。</w:t>
      </w:r>
      <w:r w:rsidRPr="007811A8">
        <w:rPr>
          <w:rFonts w:ascii="Arial" w:hAnsi="Arial" w:cs="Arial"/>
          <w:b w:val="0"/>
          <w:sz w:val="24"/>
          <w:szCs w:val="24"/>
        </w:rPr>
        <w:br/>
        <w:t xml:space="preserve">    </w:t>
      </w:r>
      <w:r w:rsidRPr="007811A8">
        <w:rPr>
          <w:rFonts w:ascii="Arial" w:hAnsi="Arial" w:cs="Arial" w:hint="eastAsia"/>
          <w:b w:val="0"/>
          <w:sz w:val="24"/>
          <w:szCs w:val="24"/>
        </w:rPr>
        <w:t>中国共产党西北师范大学第七次代表大会，是以党的十八大和十八届三中、四中、五中全会精神为指导，在“十二五”收官之际，全党全国各族人民正在认真学习党的十八届五中全会精神，全力谋划“十三五”规划的大好背景下召开的一次代表大会，也是在学校积极适应新常态、全力推进创新改革、促进内涵发展的关键时刻召开的一次十分重要的会议。</w:t>
      </w:r>
      <w:r w:rsidRPr="007811A8">
        <w:rPr>
          <w:rFonts w:ascii="Arial" w:hAnsi="Arial" w:cs="Arial"/>
          <w:b w:val="0"/>
          <w:sz w:val="24"/>
          <w:szCs w:val="24"/>
        </w:rPr>
        <w:br/>
      </w:r>
      <w:r>
        <w:rPr>
          <w:rFonts w:ascii="Arial" w:hAnsi="Arial" w:cs="Arial"/>
          <w:b w:val="0"/>
          <w:sz w:val="24"/>
          <w:szCs w:val="24"/>
        </w:rPr>
        <w:t xml:space="preserve">    </w:t>
      </w:r>
      <w:r w:rsidRPr="007811A8">
        <w:rPr>
          <w:rFonts w:ascii="Arial" w:hAnsi="Arial" w:cs="Arial" w:hint="eastAsia"/>
          <w:b w:val="0"/>
          <w:sz w:val="24"/>
          <w:szCs w:val="24"/>
        </w:rPr>
        <w:t>大会的主题是：深入贯彻落实习近平总书记系列重要讲话精神，按照“四个全面”战略布局和省委省政府及教育部的具体部署，坚持立德树人，坚守培养人类灵魂工程师的高地，围绕学生成长这个中心，依靠教师发展这个根本，突出教学重心，把科研与教学有机融合、推进学科建设，把传承特色与深化改革有机结合、促进内涵发展，把自身发展与服务社会有机结合、助推甘肃小康社会建设，为把西北师范大学建设成为教师教育特色鲜明的高水平大学而努力奋斗。</w:t>
      </w:r>
      <w:r w:rsidRPr="007811A8">
        <w:rPr>
          <w:rFonts w:ascii="Arial" w:hAnsi="Arial" w:cs="Arial"/>
          <w:b w:val="0"/>
          <w:sz w:val="24"/>
          <w:szCs w:val="24"/>
        </w:rPr>
        <w:br/>
        <w:t xml:space="preserve">   </w:t>
      </w:r>
      <w:r w:rsidRPr="007811A8">
        <w:rPr>
          <w:rFonts w:ascii="Arial" w:hAnsi="Arial" w:cs="Arial" w:hint="eastAsia"/>
          <w:b w:val="0"/>
          <w:sz w:val="24"/>
          <w:szCs w:val="24"/>
        </w:rPr>
        <w:t>党委书记陈克恭致开幕词。他指出，第七次党代会是学校积极适应新常态、全力推进创新改革、促进内涵发展的关键时刻召开的一次十分重要的会议。大会将在深刻分析时代主题、发展背景和校情个性的基础上，对今后的发展方向、发展道路和发展路径做出正确的选择和系统的设计。以十八届五中全会精神为指</w:t>
      </w:r>
      <w:r w:rsidRPr="007811A8">
        <w:rPr>
          <w:rFonts w:ascii="Arial" w:hAnsi="Arial" w:cs="Arial" w:hint="eastAsia"/>
          <w:b w:val="0"/>
          <w:sz w:val="24"/>
          <w:szCs w:val="24"/>
        </w:rPr>
        <w:lastRenderedPageBreak/>
        <w:t>导，开好党代会；以开好党代会贯彻落实好十八届五中全会精神。美好的发展蓝图正在绘就，创新改革的方案正在谋定，数万名师生的意愿将通过大会凝练成不可动摇的意志。</w:t>
      </w:r>
      <w:r w:rsidRPr="007811A8">
        <w:rPr>
          <w:rFonts w:ascii="Arial" w:hAnsi="Arial" w:cs="Arial"/>
          <w:b w:val="0"/>
          <w:sz w:val="24"/>
          <w:szCs w:val="24"/>
        </w:rPr>
        <w:br/>
        <w:t xml:space="preserve">  </w:t>
      </w:r>
      <w:r>
        <w:rPr>
          <w:rFonts w:ascii="Arial" w:hAnsi="Arial" w:cs="Arial"/>
          <w:b w:val="0"/>
          <w:sz w:val="24"/>
          <w:szCs w:val="24"/>
        </w:rPr>
        <w:t xml:space="preserve"> </w:t>
      </w:r>
      <w:r w:rsidRPr="007811A8">
        <w:rPr>
          <w:rFonts w:ascii="Arial" w:hAnsi="Arial" w:cs="Arial"/>
          <w:b w:val="0"/>
          <w:sz w:val="24"/>
          <w:szCs w:val="24"/>
        </w:rPr>
        <w:t xml:space="preserve"> </w:t>
      </w:r>
      <w:r w:rsidRPr="007811A8">
        <w:rPr>
          <w:rFonts w:ascii="Arial" w:hAnsi="Arial" w:cs="Arial" w:hint="eastAsia"/>
          <w:b w:val="0"/>
          <w:sz w:val="24"/>
          <w:szCs w:val="24"/>
        </w:rPr>
        <w:t>欧阳坚代表省委向大会召开表示祝贺。他指出，面对全面建成小康社会的新任务，西北师大作为省部共建重点大学，必将承担起更加艰巨而光荣的任务。要建设成为传授国情国史、弘扬爱国精神的重要基地，让青年学生深刻了解过去、更好珍惜现在、正确把握未来；要建设成为培养高尚情操、形成正确价值观的重要熔炉，教育青年学生自觉践行社会主义核心价值观，做一个有理想、有道德、有追求的人；要建设成为提高知识素养、锻造能力本领的重要高地，引导青年学生勤学苦学、专攻博览、求知求真，下功夫练就修身齐家治国平天下本领；要建设成为培育创新意识、增强创造能力的重要平台，鼓励青年学生敢于突破、敢于改革、敢于创造。</w:t>
      </w:r>
      <w:r w:rsidRPr="007811A8">
        <w:rPr>
          <w:rFonts w:ascii="Arial" w:hAnsi="Arial" w:cs="Arial"/>
          <w:b w:val="0"/>
          <w:sz w:val="24"/>
          <w:szCs w:val="24"/>
        </w:rPr>
        <w:br/>
        <w:t xml:space="preserve">    </w:t>
      </w:r>
      <w:r w:rsidRPr="007811A8">
        <w:rPr>
          <w:rFonts w:ascii="Arial" w:hAnsi="Arial" w:cs="Arial" w:hint="eastAsia"/>
          <w:b w:val="0"/>
          <w:sz w:val="24"/>
          <w:szCs w:val="24"/>
        </w:rPr>
        <w:t>欧阳坚强调，要紧紧扭住立德树人这个根本任务，全面贯彻党的教育方针，始终坚持正确办学方向。要加强思想政治引领，坚持民主集中制原则，加强和改进作风，落实党风廉政建设主体责任，形成良好师德师风，全面加强学校党的建设，努力实现西北师大更大发展。</w:t>
      </w:r>
    </w:p>
    <w:p w:rsidR="009A46B5" w:rsidRDefault="009A46B5" w:rsidP="008D4F28">
      <w:pPr>
        <w:pStyle w:val="aa"/>
        <w:spacing w:before="0" w:after="0" w:line="360" w:lineRule="auto"/>
        <w:ind w:firstLineChars="200" w:firstLine="480"/>
        <w:jc w:val="both"/>
        <w:rPr>
          <w:rFonts w:ascii="Arial" w:hAnsi="Arial" w:cs="Arial"/>
          <w:b w:val="0"/>
          <w:sz w:val="24"/>
          <w:szCs w:val="24"/>
        </w:rPr>
      </w:pPr>
      <w:r w:rsidRPr="007811A8">
        <w:rPr>
          <w:rFonts w:ascii="Arial" w:hAnsi="Arial" w:cs="Arial" w:hint="eastAsia"/>
          <w:b w:val="0"/>
          <w:sz w:val="24"/>
          <w:szCs w:val="24"/>
        </w:rPr>
        <w:t>欧阳坚强调，要深入学习贯彻党的十八届五中全会精神，全面落实习近平总书记关于高校改革发展的指示要求，建设坚强有力党组织，突出办学特色，坚持质量立校，坚持以人为本，坚持改革创新，努力建设一流师资队伍，打造更多一流学科，力争早日建成一流大学。</w:t>
      </w:r>
    </w:p>
    <w:p w:rsidR="009A46B5" w:rsidRDefault="009A46B5" w:rsidP="008D4F28">
      <w:pPr>
        <w:pStyle w:val="aa"/>
        <w:spacing w:before="0" w:after="0" w:line="360" w:lineRule="auto"/>
        <w:ind w:firstLineChars="200" w:firstLine="480"/>
        <w:jc w:val="both"/>
        <w:rPr>
          <w:rFonts w:ascii="Arial" w:hAnsi="Arial" w:cs="Arial"/>
          <w:b w:val="0"/>
          <w:sz w:val="24"/>
          <w:szCs w:val="24"/>
        </w:rPr>
      </w:pPr>
      <w:r w:rsidRPr="007811A8">
        <w:rPr>
          <w:rFonts w:ascii="Arial" w:hAnsi="Arial" w:cs="Arial" w:hint="eastAsia"/>
          <w:b w:val="0"/>
          <w:sz w:val="24"/>
          <w:szCs w:val="24"/>
        </w:rPr>
        <w:t>出席开幕式的有省委副秘书长刘玉生，省纪委副书记、省预防腐败局局长张怀仁，省委组织部副部长陈卫中，省委组织部副地级组织员周密，省委宣传部副巡视员赵延河，省教育厅厅长、党组书记王嘉毅，省高校工委书记王智平，科技厅副巡视员何维华，兰州市安宁区区长雒泽民和兰州大学党委副书记李正元、西北民族大学校长赵德安、兰州理工大学党委书记李贵富、兰州交通大学党委书记王萍、甘肃农业大学党委书记张俊宗、甘肃中医药大学党委书记王海燕、兰州财经大学副校长王亦达、甘肃政法学院校长李玉基、兰州城市学院党委书记阎晓辉、兰州工业学院党委书记高永新、兰州文理学院党委书记史百战、甘肃广播电视大学校长卫孺勤、甘肃省社会科学院院长王福生、甘肃省委党校副校长寇明军和我</w:t>
      </w:r>
      <w:r w:rsidRPr="007811A8">
        <w:rPr>
          <w:rFonts w:ascii="Arial" w:hAnsi="Arial" w:cs="Arial" w:hint="eastAsia"/>
          <w:b w:val="0"/>
          <w:sz w:val="24"/>
          <w:szCs w:val="24"/>
        </w:rPr>
        <w:lastRenderedPageBreak/>
        <w:t>校原党委书记姚克敏、原校长赵金保、原党委副书记于树青及省委、省政府、省委组织部、省委宣传部、省教育厅、省科技厅有关处室的负责同志和各兄弟院校有关部门的负责同志，我校离退休老同志代表、民主党派、无党派人士代表。</w:t>
      </w:r>
    </w:p>
    <w:p w:rsidR="009A46B5" w:rsidRDefault="009A46B5" w:rsidP="008D4F28">
      <w:pPr>
        <w:pStyle w:val="aa"/>
        <w:spacing w:before="0" w:after="0" w:line="360" w:lineRule="auto"/>
        <w:ind w:firstLineChars="200" w:firstLine="480"/>
        <w:jc w:val="both"/>
        <w:rPr>
          <w:rFonts w:ascii="Arial" w:hAnsi="Arial" w:cs="Arial"/>
          <w:b w:val="0"/>
          <w:sz w:val="24"/>
          <w:szCs w:val="24"/>
        </w:rPr>
      </w:pPr>
      <w:r w:rsidRPr="007811A8">
        <w:rPr>
          <w:rFonts w:ascii="Arial" w:hAnsi="Arial" w:cs="Arial" w:hint="eastAsia"/>
          <w:b w:val="0"/>
          <w:sz w:val="24"/>
          <w:szCs w:val="24"/>
        </w:rPr>
        <w:t>北京师范大学、中国科学院兰州分院、兰州大学等</w:t>
      </w:r>
      <w:r w:rsidRPr="007811A8">
        <w:rPr>
          <w:rFonts w:ascii="Arial" w:hAnsi="Arial" w:cs="Arial"/>
          <w:b w:val="0"/>
          <w:sz w:val="24"/>
          <w:szCs w:val="24"/>
        </w:rPr>
        <w:t>33</w:t>
      </w:r>
      <w:r w:rsidRPr="007811A8">
        <w:rPr>
          <w:rFonts w:ascii="Arial" w:hAnsi="Arial" w:cs="Arial" w:hint="eastAsia"/>
          <w:b w:val="0"/>
          <w:sz w:val="24"/>
          <w:szCs w:val="24"/>
        </w:rPr>
        <w:t>所兄弟院校发来贺信。</w:t>
      </w:r>
    </w:p>
    <w:p w:rsidR="009A46B5" w:rsidRPr="0025789B" w:rsidRDefault="009A46B5" w:rsidP="0025789B"/>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我校与同心县签署共建民族教育发展实验区二期协议</w:t>
      </w:r>
    </w:p>
    <w:p w:rsidR="009A46B5" w:rsidRDefault="009A46B5" w:rsidP="008D4F28">
      <w:pPr>
        <w:pStyle w:val="a7"/>
        <w:spacing w:before="0" w:beforeAutospacing="0" w:after="0" w:afterAutospacing="0" w:line="360" w:lineRule="auto"/>
        <w:ind w:firstLineChars="200" w:firstLine="480"/>
        <w:rPr>
          <w:rFonts w:ascii="Arial" w:hAnsi="Arial" w:cs="Arial"/>
          <w:bCs/>
          <w:kern w:val="2"/>
        </w:rPr>
      </w:pPr>
    </w:p>
    <w:p w:rsidR="009A46B5" w:rsidRPr="003343EA" w:rsidRDefault="009A46B5" w:rsidP="008D4F28">
      <w:pPr>
        <w:pStyle w:val="a7"/>
        <w:spacing w:before="0" w:beforeAutospacing="0" w:after="0" w:afterAutospacing="0" w:line="360" w:lineRule="auto"/>
        <w:ind w:firstLineChars="200" w:firstLine="480"/>
        <w:rPr>
          <w:rFonts w:ascii="Arial" w:hAnsi="Arial" w:cs="Arial"/>
          <w:bCs/>
          <w:kern w:val="2"/>
        </w:rPr>
      </w:pPr>
      <w:r w:rsidRPr="003343EA">
        <w:rPr>
          <w:rFonts w:ascii="Arial" w:hAnsi="Arial" w:cs="Arial"/>
          <w:bCs/>
          <w:kern w:val="2"/>
        </w:rPr>
        <w:t>11</w:t>
      </w:r>
      <w:r w:rsidRPr="003343EA">
        <w:rPr>
          <w:rFonts w:ascii="Arial" w:hAnsi="Arial" w:cs="Arial" w:hint="eastAsia"/>
          <w:bCs/>
          <w:kern w:val="2"/>
        </w:rPr>
        <w:t>月</w:t>
      </w:r>
      <w:r w:rsidRPr="003343EA">
        <w:rPr>
          <w:rFonts w:ascii="Arial" w:hAnsi="Arial" w:cs="Arial"/>
          <w:bCs/>
          <w:kern w:val="2"/>
        </w:rPr>
        <w:t>12</w:t>
      </w:r>
      <w:r w:rsidRPr="003343EA">
        <w:rPr>
          <w:rFonts w:ascii="Arial" w:hAnsi="Arial" w:cs="Arial" w:hint="eastAsia"/>
          <w:bCs/>
          <w:kern w:val="2"/>
        </w:rPr>
        <w:t>日，我校校长刘仲奎和宁夏吴忠市委常委、同心县县委书记马洪海签署了《西北师范大学、西北少数民族师资培训中心与同心县人民政府共建民族教育发展实验区（第二期）合作协议》。同心县副县长张琛总结了西北师范大学和同心县共建宁夏同心民族教育发展实验区第一期合作工作。同心县教育局负责人和我校相关部门负责人参加签约仪式。</w:t>
      </w:r>
      <w:r w:rsidRPr="003343EA">
        <w:rPr>
          <w:rFonts w:ascii="Arial" w:hAnsi="Arial" w:cs="Arial"/>
          <w:bCs/>
          <w:kern w:val="2"/>
        </w:rPr>
        <w:br/>
        <w:t xml:space="preserve">    </w:t>
      </w:r>
      <w:r w:rsidRPr="003343EA">
        <w:rPr>
          <w:rFonts w:ascii="Arial" w:hAnsi="Arial" w:cs="Arial" w:hint="eastAsia"/>
          <w:bCs/>
          <w:kern w:val="2"/>
        </w:rPr>
        <w:t>根据协议，</w:t>
      </w:r>
      <w:r w:rsidRPr="003343EA">
        <w:rPr>
          <w:rFonts w:ascii="Arial" w:hAnsi="Arial" w:cs="Arial"/>
          <w:bCs/>
          <w:kern w:val="2"/>
        </w:rPr>
        <w:t xml:space="preserve"> 2015</w:t>
      </w:r>
      <w:r w:rsidRPr="003343EA">
        <w:rPr>
          <w:rFonts w:ascii="Arial" w:hAnsi="Arial" w:cs="Arial" w:hint="eastAsia"/>
          <w:bCs/>
          <w:kern w:val="2"/>
        </w:rPr>
        <w:t>年</w:t>
      </w:r>
      <w:r w:rsidRPr="003343EA">
        <w:rPr>
          <w:rFonts w:ascii="Arial" w:hAnsi="Arial" w:cs="Arial"/>
          <w:bCs/>
          <w:kern w:val="2"/>
        </w:rPr>
        <w:t>11</w:t>
      </w:r>
      <w:r w:rsidRPr="003343EA">
        <w:rPr>
          <w:rFonts w:ascii="Arial" w:hAnsi="Arial" w:cs="Arial" w:hint="eastAsia"/>
          <w:bCs/>
          <w:kern w:val="2"/>
        </w:rPr>
        <w:t>月至</w:t>
      </w:r>
      <w:r w:rsidRPr="003343EA">
        <w:rPr>
          <w:rFonts w:ascii="Arial" w:hAnsi="Arial" w:cs="Arial"/>
          <w:bCs/>
          <w:kern w:val="2"/>
        </w:rPr>
        <w:t>2020</w:t>
      </w:r>
      <w:r w:rsidRPr="003343EA">
        <w:rPr>
          <w:rFonts w:ascii="Arial" w:hAnsi="Arial" w:cs="Arial" w:hint="eastAsia"/>
          <w:bCs/>
          <w:kern w:val="2"/>
        </w:rPr>
        <w:t>年</w:t>
      </w:r>
      <w:r w:rsidRPr="003343EA">
        <w:rPr>
          <w:rFonts w:ascii="Arial" w:hAnsi="Arial" w:cs="Arial"/>
          <w:bCs/>
          <w:kern w:val="2"/>
        </w:rPr>
        <w:t>11</w:t>
      </w:r>
      <w:r w:rsidRPr="003343EA">
        <w:rPr>
          <w:rFonts w:ascii="Arial" w:hAnsi="Arial" w:cs="Arial" w:hint="eastAsia"/>
          <w:bCs/>
          <w:kern w:val="2"/>
        </w:rPr>
        <w:t>月，学校将充分发挥高等师范院校办学优势，以发展少数民族贫困地区教育事业为核心，以内涵发展和均衡发展为重点，广泛开展民族教育联合办学、民族教育精准扶贫、师资队伍建设、少数民族地方经济发展、少数民族地区文化建设、少数民族生态旅游规划等方面的研究工作。在实践、探索、总结的基础上，多视角、多层次开展民族教育合作研究和项目开发，做到优势互补、资源共享、互相促进、共同发展、共建双赢。</w:t>
      </w:r>
      <w:r w:rsidRPr="003343EA">
        <w:rPr>
          <w:rFonts w:ascii="Arial" w:hAnsi="Arial" w:cs="Arial"/>
          <w:bCs/>
          <w:kern w:val="2"/>
        </w:rPr>
        <w:br/>
      </w:r>
      <w:r>
        <w:rPr>
          <w:rFonts w:ascii="Arial" w:hAnsi="Arial" w:cs="Arial"/>
          <w:bCs/>
          <w:kern w:val="2"/>
        </w:rPr>
        <w:t xml:space="preserve">    </w:t>
      </w:r>
      <w:r w:rsidRPr="003343EA">
        <w:rPr>
          <w:rFonts w:ascii="Arial" w:hAnsi="Arial" w:cs="Arial" w:hint="eastAsia"/>
          <w:bCs/>
          <w:kern w:val="2"/>
        </w:rPr>
        <w:t>刘仲奎指出，一期五年的合作，对促进我校和同心县的教育事业发展起到了积极作用、获得了较大收益，对进一步合作发展提供了经验，奠定了基础。第二期合作西北师范大学将进一步发挥人才、技术优势，从不同层面、不同范围实现教师成长和民族教育工作科研水平提升的目标，为努力实现双方既定的共建共赢携手发展的目标而奋斗。</w:t>
      </w:r>
      <w:r w:rsidRPr="003343EA">
        <w:rPr>
          <w:rFonts w:ascii="Arial" w:hAnsi="Arial" w:cs="Arial"/>
          <w:bCs/>
          <w:kern w:val="2"/>
        </w:rPr>
        <w:br/>
        <w:t xml:space="preserve">    </w:t>
      </w:r>
      <w:r w:rsidRPr="003343EA">
        <w:rPr>
          <w:rFonts w:ascii="Arial" w:hAnsi="Arial" w:cs="Arial" w:hint="eastAsia"/>
          <w:bCs/>
          <w:kern w:val="2"/>
        </w:rPr>
        <w:t>马洪海对我校为同心县教育事业发展做出的贡献表示衷心的感谢，希望学校进一步关心支持同心教育事业发展、精准扶贫工作，继续完善和改革创新民族地区基础教育发展的新模式、新思路，形成区域内具有较大影响力的教科研成果，为实现双方既定的共同目标而努力奋斗。</w:t>
      </w:r>
      <w:r w:rsidRPr="003343EA">
        <w:rPr>
          <w:rFonts w:ascii="Arial" w:hAnsi="Arial" w:cs="Arial"/>
          <w:bCs/>
          <w:kern w:val="2"/>
        </w:rPr>
        <w:br/>
      </w:r>
      <w:r>
        <w:rPr>
          <w:rFonts w:ascii="Arial" w:hAnsi="Arial" w:cs="Arial"/>
          <w:bCs/>
          <w:kern w:val="2"/>
        </w:rPr>
        <w:t xml:space="preserve">    </w:t>
      </w:r>
      <w:r w:rsidRPr="003343EA">
        <w:rPr>
          <w:rFonts w:ascii="Arial" w:hAnsi="Arial" w:cs="Arial" w:hint="eastAsia"/>
          <w:bCs/>
          <w:kern w:val="2"/>
        </w:rPr>
        <w:t>签约仪式后，马洪海一行参观了我校博物馆、校史馆和附属中学教学设施。</w:t>
      </w:r>
    </w:p>
    <w:p w:rsidR="009A46B5" w:rsidRPr="00DC0667" w:rsidRDefault="009A46B5" w:rsidP="008D4F28">
      <w:pPr>
        <w:pStyle w:val="a7"/>
        <w:spacing w:line="480" w:lineRule="atLeast"/>
        <w:ind w:firstLineChars="200" w:firstLine="420"/>
        <w:rPr>
          <w:rFonts w:ascii="Arial" w:hAnsi="Arial" w:cs="Arial"/>
          <w:bCs/>
          <w:kern w:val="2"/>
          <w:sz w:val="21"/>
          <w:szCs w:val="21"/>
        </w:rPr>
      </w:pPr>
    </w:p>
    <w:p w:rsidR="009A46B5" w:rsidRPr="0011622A" w:rsidRDefault="009A46B5" w:rsidP="0011622A">
      <w:pPr>
        <w:widowControl/>
        <w:shd w:val="clear" w:color="auto" w:fill="FFFFFF"/>
        <w:jc w:val="center"/>
        <w:outlineLvl w:val="1"/>
        <w:rPr>
          <w:rFonts w:ascii="黑体" w:eastAsia="黑体" w:hAnsi="??" w:cs="宋体"/>
          <w:bCs/>
          <w:kern w:val="36"/>
          <w:sz w:val="32"/>
          <w:szCs w:val="32"/>
        </w:rPr>
      </w:pPr>
      <w:r>
        <w:rPr>
          <w:rFonts w:ascii="黑体" w:eastAsia="黑体" w:hAnsi="??" w:cs="宋体" w:hint="eastAsia"/>
          <w:bCs/>
          <w:kern w:val="36"/>
          <w:sz w:val="32"/>
          <w:szCs w:val="32"/>
        </w:rPr>
        <w:lastRenderedPageBreak/>
        <w:t>我校第</w:t>
      </w:r>
      <w:r w:rsidRPr="0011622A">
        <w:rPr>
          <w:rFonts w:ascii="黑体" w:eastAsia="黑体" w:hAnsi="??" w:cs="宋体"/>
          <w:bCs/>
          <w:kern w:val="36"/>
          <w:sz w:val="32"/>
          <w:szCs w:val="32"/>
        </w:rPr>
        <w:t>26</w:t>
      </w:r>
      <w:r w:rsidRPr="0011622A">
        <w:rPr>
          <w:rFonts w:ascii="黑体" w:eastAsia="黑体" w:hAnsi="??" w:cs="宋体" w:hint="eastAsia"/>
          <w:bCs/>
          <w:kern w:val="36"/>
          <w:sz w:val="32"/>
          <w:szCs w:val="32"/>
        </w:rPr>
        <w:t>届少数民族学生普通话演讲比赛</w:t>
      </w:r>
      <w:r>
        <w:rPr>
          <w:rFonts w:ascii="黑体" w:eastAsia="黑体" w:hAnsi="??" w:cs="宋体" w:hint="eastAsia"/>
          <w:bCs/>
          <w:kern w:val="36"/>
          <w:sz w:val="32"/>
          <w:szCs w:val="32"/>
        </w:rPr>
        <w:t>圆满结束</w:t>
      </w:r>
    </w:p>
    <w:p w:rsidR="009A46B5" w:rsidRDefault="009A46B5" w:rsidP="008D4F28">
      <w:pPr>
        <w:pStyle w:val="a7"/>
        <w:spacing w:before="0" w:beforeAutospacing="0" w:after="0" w:afterAutospacing="0" w:line="360" w:lineRule="auto"/>
        <w:ind w:firstLineChars="200" w:firstLine="480"/>
      </w:pPr>
    </w:p>
    <w:p w:rsidR="009A46B5" w:rsidRDefault="009A46B5" w:rsidP="008D4F28">
      <w:pPr>
        <w:pStyle w:val="a7"/>
        <w:spacing w:before="0" w:beforeAutospacing="0" w:after="0" w:afterAutospacing="0" w:line="360" w:lineRule="auto"/>
        <w:ind w:firstLineChars="200" w:firstLine="480"/>
      </w:pPr>
      <w:r w:rsidRPr="003343EA">
        <w:t>11</w:t>
      </w:r>
      <w:r w:rsidRPr="003343EA">
        <w:rPr>
          <w:rFonts w:hint="eastAsia"/>
        </w:rPr>
        <w:t>月</w:t>
      </w:r>
      <w:r w:rsidRPr="003343EA">
        <w:t>13</w:t>
      </w:r>
      <w:r w:rsidRPr="003343EA">
        <w:rPr>
          <w:rFonts w:hint="eastAsia"/>
        </w:rPr>
        <w:t>日，由西北少数民族师资培训中心办公室和学生会举办的主题为“共同团结奋斗，共同繁荣发展”的第二十六届少数民族学生普通话演讲比赛决赛在音乐厅举行。副校长张生勇出席活动并为获奖选手颁奖。党委宣传部、党委统战部、党委学生工作部、党委研究生工作部、教务处、民培中心办公室、团委等部门负责人和师生代表</w:t>
      </w:r>
      <w:r w:rsidRPr="003343EA">
        <w:t>400</w:t>
      </w:r>
      <w:r w:rsidRPr="003343EA">
        <w:rPr>
          <w:rFonts w:hint="eastAsia"/>
        </w:rPr>
        <w:t>余人观看了比赛。</w:t>
      </w:r>
    </w:p>
    <w:p w:rsidR="009A46B5" w:rsidRPr="003343EA" w:rsidRDefault="009A46B5" w:rsidP="008D4F28">
      <w:pPr>
        <w:pStyle w:val="a7"/>
        <w:spacing w:before="0" w:beforeAutospacing="0" w:after="0" w:afterAutospacing="0" w:line="360" w:lineRule="auto"/>
        <w:ind w:firstLineChars="200" w:firstLine="480"/>
      </w:pPr>
      <w:r w:rsidRPr="003343EA">
        <w:rPr>
          <w:rFonts w:hint="eastAsia"/>
        </w:rPr>
        <w:t>来自甘肃、新疆、内蒙古、河南、辽宁、青海等</w:t>
      </w:r>
      <w:r w:rsidRPr="003343EA">
        <w:t>7</w:t>
      </w:r>
      <w:r w:rsidRPr="003343EA">
        <w:rPr>
          <w:rFonts w:hint="eastAsia"/>
        </w:rPr>
        <w:t>个省（区）的回、藏、哈萨克、维吾尔、蒙古等民族的</w:t>
      </w:r>
      <w:r w:rsidRPr="003343EA">
        <w:t>12</w:t>
      </w:r>
      <w:r w:rsidRPr="003343EA">
        <w:rPr>
          <w:rFonts w:hint="eastAsia"/>
        </w:rPr>
        <w:t>名同学结合身边的人和事，以生动感人的事迹深刻阐释了民族团结对当代大学生的重要意义和引领作用。最终，教育学院</w:t>
      </w:r>
      <w:r w:rsidRPr="003343EA">
        <w:t>2014</w:t>
      </w:r>
      <w:r w:rsidRPr="003343EA">
        <w:rPr>
          <w:rFonts w:hint="eastAsia"/>
        </w:rPr>
        <w:t>级维吾尔族学生买尔哈巴获得一等奖，传媒学院</w:t>
      </w:r>
      <w:r w:rsidRPr="003343EA">
        <w:t>2013</w:t>
      </w:r>
      <w:r w:rsidRPr="003343EA">
        <w:rPr>
          <w:rFonts w:hint="eastAsia"/>
        </w:rPr>
        <w:t>级回族学生石嫚嫚等</w:t>
      </w:r>
      <w:r w:rsidRPr="003343EA">
        <w:t>4</w:t>
      </w:r>
      <w:r w:rsidRPr="003343EA">
        <w:rPr>
          <w:rFonts w:hint="eastAsia"/>
        </w:rPr>
        <w:t>位选手获得二等奖，外国语学院</w:t>
      </w:r>
      <w:r w:rsidRPr="003343EA">
        <w:t>2014</w:t>
      </w:r>
      <w:r w:rsidRPr="003343EA">
        <w:rPr>
          <w:rFonts w:hint="eastAsia"/>
        </w:rPr>
        <w:t>级藏族学生候慧琴等</w:t>
      </w:r>
      <w:r w:rsidRPr="003343EA">
        <w:t>7</w:t>
      </w:r>
      <w:r w:rsidRPr="003343EA">
        <w:rPr>
          <w:rFonts w:hint="eastAsia"/>
        </w:rPr>
        <w:t>位选手获得三等奖。教育学院学会会、心理学院学生会、舞蹈学院学生会、数学与统计学院学生会、化学化工学院学生会获“优秀组织单位”。</w:t>
      </w:r>
      <w:r w:rsidRPr="003343EA">
        <w:br/>
        <w:t xml:space="preserve">    </w:t>
      </w:r>
      <w:r w:rsidRPr="003343EA">
        <w:rPr>
          <w:rFonts w:hint="eastAsia"/>
        </w:rPr>
        <w:t>比赛于</w:t>
      </w:r>
      <w:r w:rsidRPr="003343EA">
        <w:t>10</w:t>
      </w:r>
      <w:r w:rsidRPr="003343EA">
        <w:rPr>
          <w:rFonts w:hint="eastAsia"/>
        </w:rPr>
        <w:t>月启动，先后举行了学院初赛和学校复赛，旨在落实我省第十二个民族团结进步宣传月活动要求，进一步引导全校青年学生深刻领会“三个离不开”和“四个认同”的社会主义民族关系，提高少数民族学生普通话水平，促进民族团结进步与和谐校园建设。</w:t>
      </w:r>
    </w:p>
    <w:p w:rsidR="009A46B5" w:rsidRDefault="009A46B5" w:rsidP="002F48ED"/>
    <w:p w:rsidR="009A46B5" w:rsidRPr="0011622A" w:rsidRDefault="009A46B5" w:rsidP="0011622A">
      <w:pPr>
        <w:widowControl/>
        <w:shd w:val="clear" w:color="auto" w:fill="FFFFFF"/>
        <w:jc w:val="center"/>
        <w:outlineLvl w:val="1"/>
        <w:rPr>
          <w:rFonts w:ascii="黑体" w:eastAsia="黑体" w:hAnsi="??" w:cs="宋体"/>
          <w:bCs/>
          <w:kern w:val="36"/>
          <w:sz w:val="32"/>
          <w:szCs w:val="32"/>
        </w:rPr>
      </w:pPr>
      <w:r w:rsidRPr="0011622A">
        <w:rPr>
          <w:rFonts w:ascii="黑体" w:eastAsia="黑体" w:hAnsi="??" w:cs="宋体" w:hint="eastAsia"/>
          <w:bCs/>
          <w:kern w:val="36"/>
          <w:sz w:val="32"/>
          <w:szCs w:val="32"/>
        </w:rPr>
        <w:t>我校第五届“雪山之歌”藏歌文艺晚会成功举办</w:t>
      </w:r>
      <w:bookmarkEnd w:id="1"/>
    </w:p>
    <w:p w:rsidR="009A46B5" w:rsidRDefault="009A46B5" w:rsidP="008D4F28">
      <w:pPr>
        <w:widowControl/>
        <w:spacing w:line="324" w:lineRule="auto"/>
        <w:ind w:firstLineChars="200" w:firstLine="480"/>
        <w:rPr>
          <w:rFonts w:ascii="宋体" w:cs="宋体"/>
          <w:kern w:val="0"/>
          <w:sz w:val="24"/>
        </w:rPr>
      </w:pPr>
    </w:p>
    <w:p w:rsidR="009A46B5" w:rsidRDefault="009A46B5" w:rsidP="008D4F28">
      <w:pPr>
        <w:pStyle w:val="a7"/>
        <w:spacing w:before="0" w:beforeAutospacing="0" w:after="0" w:afterAutospacing="0" w:line="360" w:lineRule="auto"/>
        <w:ind w:firstLineChars="200" w:firstLine="480"/>
      </w:pPr>
      <w:r w:rsidRPr="002F48ED">
        <w:t>11</w:t>
      </w:r>
      <w:r w:rsidRPr="002F48ED">
        <w:rPr>
          <w:rFonts w:hint="eastAsia"/>
        </w:rPr>
        <w:t>月</w:t>
      </w:r>
      <w:r w:rsidRPr="002F48ED">
        <w:t>18</w:t>
      </w:r>
      <w:r w:rsidRPr="002F48ED">
        <w:rPr>
          <w:rFonts w:hint="eastAsia"/>
        </w:rPr>
        <w:t>日晚，学校第五届“雪山之歌”藏歌文艺晚会在音乐厅举行。晚会用藏语卫藏、安多、康三大方言和汉语主持，来自五省（区）的藏族学生载歌载舞，为大家呈现了一场精彩的视听盛宴。</w:t>
      </w:r>
    </w:p>
    <w:p w:rsidR="009A46B5" w:rsidRDefault="009A46B5" w:rsidP="008D4F28">
      <w:pPr>
        <w:pStyle w:val="a7"/>
        <w:spacing w:before="0" w:beforeAutospacing="0" w:after="0" w:afterAutospacing="0" w:line="360" w:lineRule="auto"/>
        <w:ind w:firstLineChars="200" w:firstLine="480"/>
      </w:pPr>
      <w:r w:rsidRPr="002F48ED">
        <w:rPr>
          <w:rFonts w:hint="eastAsia"/>
        </w:rPr>
        <w:t>“雪山之歌”藏歌文艺晚会，是我校藏族学生自创、发展、成长的届次化、品牌化活动。晚会以歌舞为载体，传递博大精深的藏族文化，充分展现了我校少数民族学生乐观向上、奔放豪迈的精神风貌。</w:t>
      </w:r>
    </w:p>
    <w:p w:rsidR="009A46B5" w:rsidRPr="002F48ED" w:rsidRDefault="009A46B5" w:rsidP="008D4F28">
      <w:pPr>
        <w:pStyle w:val="a7"/>
        <w:spacing w:before="0" w:beforeAutospacing="0" w:after="0" w:afterAutospacing="0" w:line="360" w:lineRule="auto"/>
        <w:ind w:firstLineChars="200" w:firstLine="480"/>
      </w:pPr>
      <w:r w:rsidRPr="002F48ED">
        <w:rPr>
          <w:rFonts w:hint="eastAsia"/>
        </w:rPr>
        <w:t>西北少数民族师资培训中心办公室、团委、相关学院负责人及来自西藏、青海、甘肃、云南、四川等省区的藏族师生</w:t>
      </w:r>
      <w:r w:rsidRPr="002F48ED">
        <w:t>400</w:t>
      </w:r>
      <w:r w:rsidRPr="002F48ED">
        <w:rPr>
          <w:rFonts w:hint="eastAsia"/>
        </w:rPr>
        <w:t>余人观看了晚会。</w:t>
      </w: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9A46B5">
      <w:pPr>
        <w:snapToGrid w:val="0"/>
        <w:spacing w:line="360" w:lineRule="auto"/>
        <w:ind w:left="360"/>
        <w:rPr>
          <w:rFonts w:ascii="楷体_GB2312" w:eastAsia="楷体_GB2312"/>
          <w:sz w:val="28"/>
          <w:szCs w:val="28"/>
        </w:rPr>
      </w:pPr>
    </w:p>
    <w:p w:rsidR="009A46B5" w:rsidRDefault="003B2FB0">
      <w:pPr>
        <w:snapToGrid w:val="0"/>
        <w:spacing w:line="360" w:lineRule="auto"/>
        <w:ind w:left="360"/>
        <w:rPr>
          <w:rFonts w:ascii="楷体_GB2312" w:eastAsia="楷体_GB2312"/>
          <w:sz w:val="28"/>
          <w:szCs w:val="28"/>
        </w:rPr>
      </w:pPr>
      <w:r w:rsidRPr="003B2FB0">
        <w:rPr>
          <w:noProof/>
        </w:rPr>
        <w:lastRenderedPageBreak/>
        <w:pict>
          <v:line id="_x0000_s1027" style="position:absolute;left:0;text-align:left;z-index:2" from="-2.25pt,16.9pt" to="431.45pt,16.9pt" strokeweight="3pt">
            <v:stroke linestyle="thinThin"/>
          </v:line>
        </w:pict>
      </w: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715599" w:rsidRDefault="00715599">
      <w:pPr>
        <w:snapToGrid w:val="0"/>
        <w:spacing w:line="360" w:lineRule="auto"/>
        <w:rPr>
          <w:rFonts w:ascii="Arial" w:eastAsia="黑体" w:hAnsi="Arial" w:cs="Arial" w:hint="eastAsia"/>
          <w:sz w:val="28"/>
          <w:szCs w:val="28"/>
        </w:rPr>
      </w:pPr>
    </w:p>
    <w:p w:rsidR="009A46B5" w:rsidRDefault="009A46B5">
      <w:pPr>
        <w:snapToGrid w:val="0"/>
        <w:spacing w:line="360" w:lineRule="auto"/>
        <w:rPr>
          <w:rFonts w:ascii="Arial" w:eastAsia="楷体_GB2312" w:hAnsi="Arial" w:cs="Arial"/>
          <w:sz w:val="28"/>
          <w:szCs w:val="28"/>
        </w:rPr>
      </w:pPr>
      <w:r>
        <w:rPr>
          <w:rFonts w:ascii="Arial" w:eastAsia="黑体" w:hAnsi="Arial" w:cs="Arial" w:hint="eastAsia"/>
          <w:sz w:val="28"/>
          <w:szCs w:val="28"/>
        </w:rPr>
        <w:t>地址：</w:t>
      </w:r>
      <w:r>
        <w:rPr>
          <w:rFonts w:ascii="Arial" w:eastAsia="楷体_GB2312" w:hAnsi="Arial" w:cs="Arial" w:hint="eastAsia"/>
          <w:sz w:val="28"/>
          <w:szCs w:val="28"/>
        </w:rPr>
        <w:t>甘肃省兰州市安宁东路</w:t>
      </w:r>
      <w:r>
        <w:rPr>
          <w:rFonts w:ascii="楷体_GB2312" w:eastAsia="楷体_GB2312" w:hAnsi="Arial" w:cs="Arial"/>
          <w:sz w:val="28"/>
          <w:szCs w:val="28"/>
        </w:rPr>
        <w:t>967</w:t>
      </w:r>
      <w:r>
        <w:rPr>
          <w:rFonts w:ascii="Arial" w:eastAsia="楷体_GB2312" w:hAnsi="Arial" w:cs="Arial" w:hint="eastAsia"/>
          <w:sz w:val="28"/>
          <w:szCs w:val="28"/>
        </w:rPr>
        <w:t>号西北师范大学民培中心办公室</w:t>
      </w:r>
    </w:p>
    <w:p w:rsidR="009A46B5" w:rsidRDefault="009A46B5">
      <w:pPr>
        <w:snapToGrid w:val="0"/>
        <w:spacing w:line="360" w:lineRule="auto"/>
        <w:rPr>
          <w:rFonts w:ascii="Arial" w:eastAsia="楷体_GB2312" w:hAnsi="Arial" w:cs="Arial"/>
          <w:sz w:val="28"/>
          <w:szCs w:val="28"/>
        </w:rPr>
      </w:pPr>
      <w:r>
        <w:rPr>
          <w:rFonts w:ascii="Arial" w:eastAsia="黑体" w:hAnsi="Arial" w:cs="Arial" w:hint="eastAsia"/>
          <w:sz w:val="28"/>
          <w:szCs w:val="28"/>
        </w:rPr>
        <w:t>邮编：</w:t>
      </w:r>
      <w:r>
        <w:rPr>
          <w:rFonts w:ascii="楷体_GB2312" w:eastAsia="楷体_GB2312" w:hAnsi="Arial" w:cs="Arial"/>
          <w:sz w:val="28"/>
          <w:szCs w:val="28"/>
        </w:rPr>
        <w:t xml:space="preserve">730070  </w:t>
      </w:r>
      <w:r>
        <w:rPr>
          <w:rFonts w:ascii="Arial" w:eastAsia="楷体_GB2312" w:hAnsi="Arial" w:cs="Arial"/>
          <w:sz w:val="28"/>
          <w:szCs w:val="28"/>
        </w:rPr>
        <w:t xml:space="preserve">                    </w:t>
      </w:r>
      <w:r>
        <w:rPr>
          <w:rFonts w:ascii="Arial" w:eastAsia="黑体" w:hAnsi="Arial" w:cs="Arial" w:hint="eastAsia"/>
          <w:sz w:val="28"/>
          <w:szCs w:val="28"/>
        </w:rPr>
        <w:t>邮箱：</w:t>
      </w:r>
      <w:hyperlink r:id="rId13" w:history="1">
        <w:r>
          <w:rPr>
            <w:rStyle w:val="a4"/>
            <w:rFonts w:ascii="楷体_GB2312" w:eastAsia="楷体_GB2312" w:hAnsi="Arial" w:cs="Arial"/>
            <w:sz w:val="28"/>
            <w:szCs w:val="28"/>
          </w:rPr>
          <w:t>mpzx@nwnu.edu.cn</w:t>
        </w:r>
      </w:hyperlink>
    </w:p>
    <w:p w:rsidR="009A46B5" w:rsidRDefault="009A46B5">
      <w:pPr>
        <w:snapToGrid w:val="0"/>
        <w:spacing w:line="360" w:lineRule="auto"/>
        <w:rPr>
          <w:rFonts w:ascii="Arial" w:eastAsia="楷体_GB2312" w:hAnsi="Arial" w:cs="Arial"/>
          <w:sz w:val="28"/>
          <w:szCs w:val="28"/>
        </w:rPr>
      </w:pPr>
      <w:r>
        <w:rPr>
          <w:rFonts w:ascii="Arial" w:eastAsia="黑体" w:hAnsi="Arial" w:cs="Arial" w:hint="eastAsia"/>
          <w:sz w:val="28"/>
          <w:szCs w:val="28"/>
        </w:rPr>
        <w:t>电话：</w:t>
      </w:r>
      <w:r>
        <w:rPr>
          <w:rFonts w:ascii="楷体_GB2312" w:eastAsia="楷体_GB2312" w:hAnsi="Arial" w:cs="Arial"/>
          <w:sz w:val="28"/>
          <w:szCs w:val="28"/>
        </w:rPr>
        <w:t>0931-7971911  0931-7970629</w:t>
      </w:r>
      <w:r>
        <w:rPr>
          <w:rFonts w:ascii="Arial" w:eastAsia="楷体_GB2312" w:hAnsi="Arial" w:cs="Arial"/>
          <w:sz w:val="28"/>
          <w:szCs w:val="28"/>
        </w:rPr>
        <w:t xml:space="preserve">   </w:t>
      </w:r>
      <w:r>
        <w:rPr>
          <w:rFonts w:ascii="Arial" w:eastAsia="黑体" w:hAnsi="Arial" w:cs="Arial" w:hint="eastAsia"/>
          <w:sz w:val="28"/>
          <w:szCs w:val="28"/>
        </w:rPr>
        <w:t>传真：</w:t>
      </w:r>
      <w:r>
        <w:rPr>
          <w:rFonts w:ascii="楷体_GB2312" w:eastAsia="楷体_GB2312" w:hAnsi="Arial" w:cs="Arial"/>
          <w:sz w:val="28"/>
          <w:szCs w:val="28"/>
        </w:rPr>
        <w:t>0931-7971911</w:t>
      </w:r>
    </w:p>
    <w:p w:rsidR="009A46B5" w:rsidRDefault="009A46B5">
      <w:pPr>
        <w:snapToGrid w:val="0"/>
        <w:spacing w:line="360" w:lineRule="auto"/>
        <w:rPr>
          <w:rFonts w:ascii="宋体"/>
          <w:sz w:val="24"/>
        </w:rPr>
      </w:pPr>
      <w:r>
        <w:rPr>
          <w:rFonts w:ascii="Arial" w:eastAsia="黑体" w:hAnsi="Arial" w:cs="Arial" w:hint="eastAsia"/>
          <w:sz w:val="28"/>
          <w:szCs w:val="28"/>
        </w:rPr>
        <w:t>网址：</w:t>
      </w:r>
      <w:r>
        <w:rPr>
          <w:rFonts w:ascii="楷体_GB2312" w:eastAsia="楷体_GB2312" w:hAnsi="Arial" w:cs="Arial"/>
          <w:sz w:val="28"/>
          <w:szCs w:val="28"/>
        </w:rPr>
        <w:t>http://www.nwnu.edu.cn</w:t>
      </w:r>
    </w:p>
    <w:sectPr w:rsidR="009A46B5" w:rsidSect="007950DC">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6" w:rsidRDefault="00156F76">
      <w:r>
        <w:separator/>
      </w:r>
    </w:p>
  </w:endnote>
  <w:endnote w:type="continuationSeparator" w:id="0">
    <w:p w:rsidR="00156F76" w:rsidRDefault="00156F76">
      <w:r>
        <w:continuationSeparator/>
      </w:r>
    </w:p>
  </w:endnote>
</w:endnotes>
</file>

<file path=word/fontTable.xml><?xml version="1.0" encoding="utf-8"?>
<w:fonts xmlns:r="http://schemas.openxmlformats.org/officeDocument/2006/relationships" xmlns:w="http://schemas.openxmlformats.org/wordprocessingml/2006/main">
  <w:font w:name="楷体_GB2312">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shelf Symbol 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 w:name="华文中宋">
    <w:altName w:val="微软雅黑"/>
    <w:charset w:val="86"/>
    <w:family w:val="auto"/>
    <w:pitch w:val="variable"/>
    <w:sig w:usb0="00000287" w:usb1="080F0000" w:usb2="00000010" w:usb3="00000000" w:csb0="0004009F" w:csb1="00000000"/>
  </w:font>
  <w:font w:name="华文宋体">
    <w:altName w:val="微软雅黑"/>
    <w:charset w:val="86"/>
    <w:family w:val="auto"/>
    <w:pitch w:val="variable"/>
    <w:sig w:usb0="00000287" w:usb1="080F0000" w:usb2="00000010" w:usb3="00000000" w:csb0="0004009F" w:csb1="00000000"/>
  </w:font>
  <w:font w:name="华文楷体">
    <w:altName w:val="微软雅黑"/>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5" w:rsidRDefault="003B2FB0" w:rsidP="00634334">
    <w:pPr>
      <w:pStyle w:val="a6"/>
      <w:framePr w:wrap="around" w:vAnchor="text" w:hAnchor="margin" w:xAlign="center" w:y="1"/>
      <w:rPr>
        <w:rStyle w:val="a3"/>
      </w:rPr>
    </w:pPr>
    <w:r>
      <w:rPr>
        <w:rStyle w:val="a3"/>
      </w:rPr>
      <w:fldChar w:fldCharType="begin"/>
    </w:r>
    <w:r w:rsidR="009A46B5">
      <w:rPr>
        <w:rStyle w:val="a3"/>
      </w:rPr>
      <w:instrText xml:space="preserve">PAGE  </w:instrText>
    </w:r>
    <w:r>
      <w:rPr>
        <w:rStyle w:val="a3"/>
      </w:rPr>
      <w:fldChar w:fldCharType="end"/>
    </w:r>
  </w:p>
  <w:p w:rsidR="009A46B5" w:rsidRDefault="009A46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5" w:rsidRPr="0025789B" w:rsidRDefault="003B2FB0" w:rsidP="007950DC">
    <w:pPr>
      <w:pStyle w:val="a6"/>
      <w:framePr w:wrap="around" w:vAnchor="text" w:hAnchor="margin" w:xAlign="center" w:y="1"/>
      <w:rPr>
        <w:rStyle w:val="a3"/>
        <w:sz w:val="21"/>
        <w:szCs w:val="21"/>
      </w:rPr>
    </w:pPr>
    <w:r w:rsidRPr="0025789B">
      <w:rPr>
        <w:rStyle w:val="a3"/>
        <w:sz w:val="21"/>
        <w:szCs w:val="21"/>
      </w:rPr>
      <w:fldChar w:fldCharType="begin"/>
    </w:r>
    <w:r w:rsidR="009A46B5" w:rsidRPr="0025789B">
      <w:rPr>
        <w:rStyle w:val="a3"/>
        <w:sz w:val="21"/>
        <w:szCs w:val="21"/>
      </w:rPr>
      <w:instrText xml:space="preserve">PAGE  </w:instrText>
    </w:r>
    <w:r w:rsidRPr="0025789B">
      <w:rPr>
        <w:rStyle w:val="a3"/>
        <w:sz w:val="21"/>
        <w:szCs w:val="21"/>
      </w:rPr>
      <w:fldChar w:fldCharType="separate"/>
    </w:r>
    <w:r w:rsidR="00715599">
      <w:rPr>
        <w:rStyle w:val="a3"/>
        <w:noProof/>
        <w:sz w:val="21"/>
        <w:szCs w:val="21"/>
      </w:rPr>
      <w:t>20</w:t>
    </w:r>
    <w:r w:rsidRPr="0025789B">
      <w:rPr>
        <w:rStyle w:val="a3"/>
        <w:sz w:val="21"/>
        <w:szCs w:val="21"/>
      </w:rPr>
      <w:fldChar w:fldCharType="end"/>
    </w:r>
  </w:p>
  <w:p w:rsidR="009A46B5" w:rsidRDefault="009A46B5">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5" w:rsidRDefault="009A46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6" w:rsidRDefault="00156F76">
      <w:r>
        <w:separator/>
      </w:r>
    </w:p>
  </w:footnote>
  <w:footnote w:type="continuationSeparator" w:id="0">
    <w:p w:rsidR="00156F76" w:rsidRDefault="00156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5" w:rsidRDefault="009A46B5">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5" w:rsidRDefault="009A46B5">
    <w:pPr>
      <w:pStyle w:val="a5"/>
      <w:pBdr>
        <w:top w:val="none" w:sz="0" w:space="0" w:color="auto"/>
        <w:left w:val="none" w:sz="0" w:space="0" w:color="auto"/>
        <w:bottom w:val="single" w:sz="4" w:space="1" w:color="auto"/>
        <w:right w:val="none" w:sz="0" w:space="0" w:color="auto"/>
      </w:pBdr>
    </w:pPr>
    <w:r>
      <w:rPr>
        <w:rFonts w:hint="eastAsia"/>
      </w:rPr>
      <w:t>西北少数民族师资培训中心简报</w:t>
    </w:r>
    <w:r>
      <w:t xml:space="preserve">                                                       </w:t>
    </w:r>
    <w:r>
      <w:rPr>
        <w:rFonts w:hint="eastAsia"/>
      </w:rPr>
      <w:t>总第</w:t>
    </w:r>
    <w:r>
      <w:t>99</w:t>
    </w:r>
    <w:r>
      <w:rPr>
        <w:rFonts w:hint="eastAsia"/>
      </w:rPr>
      <w:t>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5" w:rsidRDefault="009A46B5">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80"/>
        </w:tabs>
        <w:ind w:left="780" w:hanging="420"/>
      </w:pPr>
      <w:rPr>
        <w:rFonts w:ascii="楷体_GB2312" w:eastAsia="楷体_GB2312" w:hAnsi="Symbol" w:hint="eastAsia"/>
        <w:color w:val="auto"/>
      </w:rPr>
    </w:lvl>
    <w:lvl w:ilvl="1">
      <w:start w:val="1"/>
      <w:numFmt w:val="bullet"/>
      <w:lvlText w:val=""/>
      <w:lvlJc w:val="left"/>
      <w:pPr>
        <w:tabs>
          <w:tab w:val="num" w:pos="960"/>
        </w:tabs>
        <w:ind w:left="960" w:hanging="420"/>
      </w:pPr>
      <w:rPr>
        <w:rFonts w:ascii="Bookshelf Symbol 7" w:hAnsi="Bookshelf Symbol 7" w:hint="default"/>
      </w:rPr>
    </w:lvl>
    <w:lvl w:ilvl="2">
      <w:start w:val="1"/>
      <w:numFmt w:val="bullet"/>
      <w:lvlText w:val=""/>
      <w:lvlJc w:val="left"/>
      <w:pPr>
        <w:tabs>
          <w:tab w:val="num" w:pos="1380"/>
        </w:tabs>
        <w:ind w:left="1380" w:hanging="420"/>
      </w:pPr>
      <w:rPr>
        <w:rFonts w:ascii="Bookshelf Symbol 7" w:hAnsi="Bookshelf Symbol 7" w:hint="default"/>
      </w:rPr>
    </w:lvl>
    <w:lvl w:ilvl="3">
      <w:start w:val="1"/>
      <w:numFmt w:val="bullet"/>
      <w:lvlText w:val=""/>
      <w:lvlJc w:val="left"/>
      <w:pPr>
        <w:tabs>
          <w:tab w:val="num" w:pos="1800"/>
        </w:tabs>
        <w:ind w:left="1800" w:hanging="420"/>
      </w:pPr>
      <w:rPr>
        <w:rFonts w:ascii="Bookshelf Symbol 7" w:hAnsi="Bookshelf Symbol 7" w:hint="default"/>
      </w:rPr>
    </w:lvl>
    <w:lvl w:ilvl="4">
      <w:start w:val="1"/>
      <w:numFmt w:val="bullet"/>
      <w:lvlText w:val=""/>
      <w:lvlJc w:val="left"/>
      <w:pPr>
        <w:tabs>
          <w:tab w:val="num" w:pos="2220"/>
        </w:tabs>
        <w:ind w:left="2220" w:hanging="420"/>
      </w:pPr>
      <w:rPr>
        <w:rFonts w:ascii="Bookshelf Symbol 7" w:hAnsi="Bookshelf Symbol 7" w:hint="default"/>
      </w:rPr>
    </w:lvl>
    <w:lvl w:ilvl="5">
      <w:start w:val="1"/>
      <w:numFmt w:val="bullet"/>
      <w:lvlText w:val=""/>
      <w:lvlJc w:val="left"/>
      <w:pPr>
        <w:tabs>
          <w:tab w:val="num" w:pos="2640"/>
        </w:tabs>
        <w:ind w:left="2640" w:hanging="420"/>
      </w:pPr>
      <w:rPr>
        <w:rFonts w:ascii="Bookshelf Symbol 7" w:hAnsi="Bookshelf Symbol 7" w:hint="default"/>
      </w:rPr>
    </w:lvl>
    <w:lvl w:ilvl="6">
      <w:start w:val="1"/>
      <w:numFmt w:val="bullet"/>
      <w:lvlText w:val=""/>
      <w:lvlJc w:val="left"/>
      <w:pPr>
        <w:tabs>
          <w:tab w:val="num" w:pos="3060"/>
        </w:tabs>
        <w:ind w:left="3060" w:hanging="420"/>
      </w:pPr>
      <w:rPr>
        <w:rFonts w:ascii="Bookshelf Symbol 7" w:hAnsi="Bookshelf Symbol 7" w:hint="default"/>
      </w:rPr>
    </w:lvl>
    <w:lvl w:ilvl="7">
      <w:start w:val="1"/>
      <w:numFmt w:val="bullet"/>
      <w:lvlText w:val=""/>
      <w:lvlJc w:val="left"/>
      <w:pPr>
        <w:tabs>
          <w:tab w:val="num" w:pos="3480"/>
        </w:tabs>
        <w:ind w:left="3480" w:hanging="420"/>
      </w:pPr>
      <w:rPr>
        <w:rFonts w:ascii="Bookshelf Symbol 7" w:hAnsi="Bookshelf Symbol 7" w:hint="default"/>
      </w:rPr>
    </w:lvl>
    <w:lvl w:ilvl="8">
      <w:start w:val="1"/>
      <w:numFmt w:val="bullet"/>
      <w:lvlText w:val=""/>
      <w:lvlJc w:val="left"/>
      <w:pPr>
        <w:tabs>
          <w:tab w:val="num" w:pos="3900"/>
        </w:tabs>
        <w:ind w:left="3900" w:hanging="420"/>
      </w:pPr>
      <w:rPr>
        <w:rFonts w:ascii="Bookshelf Symbol 7" w:hAnsi="Bookshelf Symbol 7" w:hint="default"/>
      </w:rPr>
    </w:lvl>
  </w:abstractNum>
  <w:abstractNum w:abstractNumId="1">
    <w:nsid w:val="30EB5536"/>
    <w:multiLevelType w:val="multilevel"/>
    <w:tmpl w:val="86C6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C7FD5"/>
    <w:multiLevelType w:val="hybridMultilevel"/>
    <w:tmpl w:val="6ACEE334"/>
    <w:lvl w:ilvl="0" w:tplc="0E1A78F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8F5"/>
    <w:rsid w:val="000121E3"/>
    <w:rsid w:val="00013814"/>
    <w:rsid w:val="00014DF5"/>
    <w:rsid w:val="000233E8"/>
    <w:rsid w:val="0004179B"/>
    <w:rsid w:val="00044611"/>
    <w:rsid w:val="00045BA0"/>
    <w:rsid w:val="0007067D"/>
    <w:rsid w:val="00077155"/>
    <w:rsid w:val="00083D13"/>
    <w:rsid w:val="00085B99"/>
    <w:rsid w:val="000A0816"/>
    <w:rsid w:val="000A4EF0"/>
    <w:rsid w:val="000B05FF"/>
    <w:rsid w:val="000B6C32"/>
    <w:rsid w:val="000D13B5"/>
    <w:rsid w:val="000D6F95"/>
    <w:rsid w:val="000E06AB"/>
    <w:rsid w:val="000F662E"/>
    <w:rsid w:val="00100917"/>
    <w:rsid w:val="001072E3"/>
    <w:rsid w:val="0011622A"/>
    <w:rsid w:val="001175E9"/>
    <w:rsid w:val="0012031E"/>
    <w:rsid w:val="00131F0C"/>
    <w:rsid w:val="00132397"/>
    <w:rsid w:val="00134065"/>
    <w:rsid w:val="00144BED"/>
    <w:rsid w:val="00155A3B"/>
    <w:rsid w:val="00156F76"/>
    <w:rsid w:val="00172A27"/>
    <w:rsid w:val="00177C10"/>
    <w:rsid w:val="0018063C"/>
    <w:rsid w:val="001907EF"/>
    <w:rsid w:val="001A1A30"/>
    <w:rsid w:val="001A317F"/>
    <w:rsid w:val="001A6820"/>
    <w:rsid w:val="001B7CB7"/>
    <w:rsid w:val="001D666F"/>
    <w:rsid w:val="00211BB4"/>
    <w:rsid w:val="00224C28"/>
    <w:rsid w:val="002315D1"/>
    <w:rsid w:val="002329DF"/>
    <w:rsid w:val="0025789B"/>
    <w:rsid w:val="00263558"/>
    <w:rsid w:val="002725BF"/>
    <w:rsid w:val="00285D31"/>
    <w:rsid w:val="002A2BB3"/>
    <w:rsid w:val="002A66B7"/>
    <w:rsid w:val="002B0310"/>
    <w:rsid w:val="002B44DB"/>
    <w:rsid w:val="002C740A"/>
    <w:rsid w:val="002D0072"/>
    <w:rsid w:val="002D5F00"/>
    <w:rsid w:val="002D7271"/>
    <w:rsid w:val="002E3A8B"/>
    <w:rsid w:val="002E7522"/>
    <w:rsid w:val="002F48ED"/>
    <w:rsid w:val="00306792"/>
    <w:rsid w:val="00317953"/>
    <w:rsid w:val="003343EA"/>
    <w:rsid w:val="00344298"/>
    <w:rsid w:val="00352289"/>
    <w:rsid w:val="0035264A"/>
    <w:rsid w:val="003830FD"/>
    <w:rsid w:val="003A3863"/>
    <w:rsid w:val="003A46C6"/>
    <w:rsid w:val="003B28F5"/>
    <w:rsid w:val="003B2FB0"/>
    <w:rsid w:val="003B67C8"/>
    <w:rsid w:val="003E19EF"/>
    <w:rsid w:val="003E5C1C"/>
    <w:rsid w:val="0040073A"/>
    <w:rsid w:val="00401467"/>
    <w:rsid w:val="00412515"/>
    <w:rsid w:val="004166CD"/>
    <w:rsid w:val="0042588B"/>
    <w:rsid w:val="00425E0C"/>
    <w:rsid w:val="004400B6"/>
    <w:rsid w:val="00453578"/>
    <w:rsid w:val="004548D2"/>
    <w:rsid w:val="00472B84"/>
    <w:rsid w:val="00475F6C"/>
    <w:rsid w:val="00494021"/>
    <w:rsid w:val="004B09FE"/>
    <w:rsid w:val="004B1E48"/>
    <w:rsid w:val="004B7AA7"/>
    <w:rsid w:val="004D30DC"/>
    <w:rsid w:val="004D69E4"/>
    <w:rsid w:val="004D7883"/>
    <w:rsid w:val="004F1F69"/>
    <w:rsid w:val="005004CA"/>
    <w:rsid w:val="00502C0C"/>
    <w:rsid w:val="00506D35"/>
    <w:rsid w:val="0051494A"/>
    <w:rsid w:val="00530D50"/>
    <w:rsid w:val="00537F6D"/>
    <w:rsid w:val="00545FED"/>
    <w:rsid w:val="005564E9"/>
    <w:rsid w:val="00557E3E"/>
    <w:rsid w:val="00557FBA"/>
    <w:rsid w:val="0056086C"/>
    <w:rsid w:val="005608D1"/>
    <w:rsid w:val="00560AE4"/>
    <w:rsid w:val="00571CB0"/>
    <w:rsid w:val="005774E6"/>
    <w:rsid w:val="00585DF3"/>
    <w:rsid w:val="00587020"/>
    <w:rsid w:val="005B2825"/>
    <w:rsid w:val="005B33B7"/>
    <w:rsid w:val="005E1ECD"/>
    <w:rsid w:val="0060540B"/>
    <w:rsid w:val="006126BB"/>
    <w:rsid w:val="00621518"/>
    <w:rsid w:val="0062251C"/>
    <w:rsid w:val="0062477A"/>
    <w:rsid w:val="006314DE"/>
    <w:rsid w:val="00634334"/>
    <w:rsid w:val="00650E31"/>
    <w:rsid w:val="00657143"/>
    <w:rsid w:val="006624E4"/>
    <w:rsid w:val="006670F5"/>
    <w:rsid w:val="00672E5F"/>
    <w:rsid w:val="00683BEF"/>
    <w:rsid w:val="006942BD"/>
    <w:rsid w:val="00696D9F"/>
    <w:rsid w:val="006A0AA1"/>
    <w:rsid w:val="006A6CAE"/>
    <w:rsid w:val="006D3FF2"/>
    <w:rsid w:val="006D5708"/>
    <w:rsid w:val="006D7700"/>
    <w:rsid w:val="006E314D"/>
    <w:rsid w:val="006E465A"/>
    <w:rsid w:val="007034C3"/>
    <w:rsid w:val="00707565"/>
    <w:rsid w:val="00714ED8"/>
    <w:rsid w:val="00715599"/>
    <w:rsid w:val="0071739D"/>
    <w:rsid w:val="007223DB"/>
    <w:rsid w:val="0073262D"/>
    <w:rsid w:val="00735959"/>
    <w:rsid w:val="007448F4"/>
    <w:rsid w:val="00753A69"/>
    <w:rsid w:val="00762EA4"/>
    <w:rsid w:val="0076460A"/>
    <w:rsid w:val="00764C29"/>
    <w:rsid w:val="007772E5"/>
    <w:rsid w:val="007811A8"/>
    <w:rsid w:val="00783D31"/>
    <w:rsid w:val="007950DC"/>
    <w:rsid w:val="007A49B9"/>
    <w:rsid w:val="007C0421"/>
    <w:rsid w:val="007C2277"/>
    <w:rsid w:val="007C372C"/>
    <w:rsid w:val="007C5D13"/>
    <w:rsid w:val="007C6360"/>
    <w:rsid w:val="007E30E3"/>
    <w:rsid w:val="007F3B92"/>
    <w:rsid w:val="00824584"/>
    <w:rsid w:val="00834EC7"/>
    <w:rsid w:val="00867737"/>
    <w:rsid w:val="008A65ED"/>
    <w:rsid w:val="008B2ACD"/>
    <w:rsid w:val="008B6700"/>
    <w:rsid w:val="008C0B44"/>
    <w:rsid w:val="008C5AD4"/>
    <w:rsid w:val="008D0267"/>
    <w:rsid w:val="008D1583"/>
    <w:rsid w:val="008D4F28"/>
    <w:rsid w:val="008E5656"/>
    <w:rsid w:val="008F31B7"/>
    <w:rsid w:val="00901FE3"/>
    <w:rsid w:val="0090584C"/>
    <w:rsid w:val="00920930"/>
    <w:rsid w:val="0092295C"/>
    <w:rsid w:val="00925B7E"/>
    <w:rsid w:val="00934E9C"/>
    <w:rsid w:val="0094533F"/>
    <w:rsid w:val="009460FC"/>
    <w:rsid w:val="0094695D"/>
    <w:rsid w:val="00983AD1"/>
    <w:rsid w:val="009954DB"/>
    <w:rsid w:val="009A0867"/>
    <w:rsid w:val="009A1662"/>
    <w:rsid w:val="009A4019"/>
    <w:rsid w:val="009A46B5"/>
    <w:rsid w:val="009B4220"/>
    <w:rsid w:val="009B59B4"/>
    <w:rsid w:val="009C4CC3"/>
    <w:rsid w:val="009C6B44"/>
    <w:rsid w:val="009E0D7F"/>
    <w:rsid w:val="009F1DF6"/>
    <w:rsid w:val="009F742C"/>
    <w:rsid w:val="00A00FB0"/>
    <w:rsid w:val="00A04F0D"/>
    <w:rsid w:val="00A15110"/>
    <w:rsid w:val="00A1518E"/>
    <w:rsid w:val="00A2649E"/>
    <w:rsid w:val="00A457A0"/>
    <w:rsid w:val="00A537C6"/>
    <w:rsid w:val="00A60D6B"/>
    <w:rsid w:val="00A706B4"/>
    <w:rsid w:val="00A8305D"/>
    <w:rsid w:val="00AB5BEE"/>
    <w:rsid w:val="00AB7D59"/>
    <w:rsid w:val="00AC5108"/>
    <w:rsid w:val="00AC7B5F"/>
    <w:rsid w:val="00AD47A5"/>
    <w:rsid w:val="00AE4FBF"/>
    <w:rsid w:val="00AE64A8"/>
    <w:rsid w:val="00AE7136"/>
    <w:rsid w:val="00AF0009"/>
    <w:rsid w:val="00AF22BE"/>
    <w:rsid w:val="00AF7090"/>
    <w:rsid w:val="00AF75D1"/>
    <w:rsid w:val="00B03F44"/>
    <w:rsid w:val="00B10C65"/>
    <w:rsid w:val="00B64E53"/>
    <w:rsid w:val="00B86CE2"/>
    <w:rsid w:val="00B91B23"/>
    <w:rsid w:val="00B962F3"/>
    <w:rsid w:val="00BA1B17"/>
    <w:rsid w:val="00BA4AD1"/>
    <w:rsid w:val="00BA4DF1"/>
    <w:rsid w:val="00BA6F9D"/>
    <w:rsid w:val="00BB5168"/>
    <w:rsid w:val="00BB5FA9"/>
    <w:rsid w:val="00BB6393"/>
    <w:rsid w:val="00BC14FD"/>
    <w:rsid w:val="00BC17FA"/>
    <w:rsid w:val="00BC210A"/>
    <w:rsid w:val="00BC6930"/>
    <w:rsid w:val="00BD0A36"/>
    <w:rsid w:val="00BF05BA"/>
    <w:rsid w:val="00BF0E62"/>
    <w:rsid w:val="00BF5837"/>
    <w:rsid w:val="00C04BCB"/>
    <w:rsid w:val="00C11E23"/>
    <w:rsid w:val="00C124F4"/>
    <w:rsid w:val="00C3105A"/>
    <w:rsid w:val="00C341C8"/>
    <w:rsid w:val="00C655E6"/>
    <w:rsid w:val="00C807F4"/>
    <w:rsid w:val="00C80FB5"/>
    <w:rsid w:val="00C8183E"/>
    <w:rsid w:val="00C8611B"/>
    <w:rsid w:val="00C91034"/>
    <w:rsid w:val="00C92A2F"/>
    <w:rsid w:val="00CA2E8C"/>
    <w:rsid w:val="00CA791B"/>
    <w:rsid w:val="00CC06E2"/>
    <w:rsid w:val="00CC1256"/>
    <w:rsid w:val="00CC5C32"/>
    <w:rsid w:val="00CF21F2"/>
    <w:rsid w:val="00D12774"/>
    <w:rsid w:val="00D14BFB"/>
    <w:rsid w:val="00D346FB"/>
    <w:rsid w:val="00D40F6F"/>
    <w:rsid w:val="00D42468"/>
    <w:rsid w:val="00D43222"/>
    <w:rsid w:val="00D52037"/>
    <w:rsid w:val="00D67159"/>
    <w:rsid w:val="00D81BCD"/>
    <w:rsid w:val="00D90116"/>
    <w:rsid w:val="00D91540"/>
    <w:rsid w:val="00DA24E3"/>
    <w:rsid w:val="00DA62DB"/>
    <w:rsid w:val="00DA7253"/>
    <w:rsid w:val="00DB1179"/>
    <w:rsid w:val="00DC0667"/>
    <w:rsid w:val="00DE60A0"/>
    <w:rsid w:val="00E0161F"/>
    <w:rsid w:val="00E11150"/>
    <w:rsid w:val="00E11229"/>
    <w:rsid w:val="00E13B76"/>
    <w:rsid w:val="00E37BB4"/>
    <w:rsid w:val="00E54E6D"/>
    <w:rsid w:val="00E74AAA"/>
    <w:rsid w:val="00E750CD"/>
    <w:rsid w:val="00E7656D"/>
    <w:rsid w:val="00E8556C"/>
    <w:rsid w:val="00E865FE"/>
    <w:rsid w:val="00E93FFB"/>
    <w:rsid w:val="00E97B5C"/>
    <w:rsid w:val="00EB0421"/>
    <w:rsid w:val="00ED4B68"/>
    <w:rsid w:val="00ED710F"/>
    <w:rsid w:val="00ED7480"/>
    <w:rsid w:val="00EE10C6"/>
    <w:rsid w:val="00EE2601"/>
    <w:rsid w:val="00EE5168"/>
    <w:rsid w:val="00EE7FEB"/>
    <w:rsid w:val="00EF6CC6"/>
    <w:rsid w:val="00EF7613"/>
    <w:rsid w:val="00F0009C"/>
    <w:rsid w:val="00F10950"/>
    <w:rsid w:val="00F11826"/>
    <w:rsid w:val="00F1439A"/>
    <w:rsid w:val="00F20719"/>
    <w:rsid w:val="00F22230"/>
    <w:rsid w:val="00F26C51"/>
    <w:rsid w:val="00F27C70"/>
    <w:rsid w:val="00F307E4"/>
    <w:rsid w:val="00F42486"/>
    <w:rsid w:val="00F558C8"/>
    <w:rsid w:val="00F7030A"/>
    <w:rsid w:val="00F745FA"/>
    <w:rsid w:val="00F768C7"/>
    <w:rsid w:val="00FA42CA"/>
    <w:rsid w:val="00FA526A"/>
    <w:rsid w:val="00FA679A"/>
    <w:rsid w:val="00FD408C"/>
    <w:rsid w:val="00FD60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BF"/>
    <w:pPr>
      <w:widowControl w:val="0"/>
      <w:jc w:val="both"/>
    </w:pPr>
    <w:rPr>
      <w:kern w:val="2"/>
      <w:sz w:val="21"/>
      <w:szCs w:val="24"/>
    </w:rPr>
  </w:style>
  <w:style w:type="paragraph" w:styleId="1">
    <w:name w:val="heading 1"/>
    <w:basedOn w:val="a"/>
    <w:next w:val="a"/>
    <w:link w:val="1Char"/>
    <w:uiPriority w:val="99"/>
    <w:qFormat/>
    <w:rsid w:val="00144B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1251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4125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44BED"/>
    <w:rPr>
      <w:rFonts w:cs="Times New Roman"/>
      <w:b/>
      <w:bCs/>
      <w:kern w:val="44"/>
      <w:sz w:val="44"/>
      <w:szCs w:val="44"/>
    </w:rPr>
  </w:style>
  <w:style w:type="character" w:customStyle="1" w:styleId="2Char">
    <w:name w:val="标题 2 Char"/>
    <w:basedOn w:val="a0"/>
    <w:link w:val="2"/>
    <w:uiPriority w:val="99"/>
    <w:semiHidden/>
    <w:locked/>
    <w:rsid w:val="00412515"/>
    <w:rPr>
      <w:rFonts w:ascii="Cambria" w:eastAsia="宋体" w:hAnsi="Cambria" w:cs="Times New Roman"/>
      <w:b/>
      <w:bCs/>
      <w:kern w:val="2"/>
      <w:sz w:val="32"/>
      <w:szCs w:val="32"/>
    </w:rPr>
  </w:style>
  <w:style w:type="character" w:customStyle="1" w:styleId="3Char">
    <w:name w:val="标题 3 Char"/>
    <w:basedOn w:val="a0"/>
    <w:link w:val="3"/>
    <w:uiPriority w:val="99"/>
    <w:semiHidden/>
    <w:locked/>
    <w:rsid w:val="00412515"/>
    <w:rPr>
      <w:rFonts w:cs="Times New Roman"/>
      <w:b/>
      <w:bCs/>
      <w:kern w:val="2"/>
      <w:sz w:val="32"/>
      <w:szCs w:val="32"/>
    </w:rPr>
  </w:style>
  <w:style w:type="character" w:styleId="a3">
    <w:name w:val="page number"/>
    <w:basedOn w:val="a0"/>
    <w:uiPriority w:val="99"/>
    <w:rsid w:val="002725BF"/>
    <w:rPr>
      <w:rFonts w:cs="Times New Roman"/>
    </w:rPr>
  </w:style>
  <w:style w:type="character" w:styleId="a4">
    <w:name w:val="Hyperlink"/>
    <w:basedOn w:val="a0"/>
    <w:uiPriority w:val="99"/>
    <w:rsid w:val="002725BF"/>
    <w:rPr>
      <w:rFonts w:ascii="宋体" w:eastAsia="宋体" w:hAnsi="宋体" w:cs="Times New Roman"/>
      <w:color w:val="000000"/>
      <w:sz w:val="21"/>
      <w:szCs w:val="21"/>
      <w:u w:val="none"/>
    </w:rPr>
  </w:style>
  <w:style w:type="paragraph" w:styleId="a5">
    <w:name w:val="header"/>
    <w:basedOn w:val="a"/>
    <w:link w:val="Char"/>
    <w:uiPriority w:val="99"/>
    <w:rsid w:val="002725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uiPriority w:val="99"/>
    <w:semiHidden/>
    <w:locked/>
    <w:rsid w:val="006E465A"/>
    <w:rPr>
      <w:rFonts w:cs="Times New Roman"/>
      <w:sz w:val="18"/>
      <w:szCs w:val="18"/>
    </w:rPr>
  </w:style>
  <w:style w:type="paragraph" w:styleId="a6">
    <w:name w:val="footer"/>
    <w:basedOn w:val="a"/>
    <w:link w:val="Char0"/>
    <w:uiPriority w:val="99"/>
    <w:rsid w:val="002725BF"/>
    <w:pPr>
      <w:tabs>
        <w:tab w:val="center" w:pos="4153"/>
        <w:tab w:val="right" w:pos="8306"/>
      </w:tabs>
      <w:snapToGrid w:val="0"/>
      <w:jc w:val="left"/>
    </w:pPr>
    <w:rPr>
      <w:sz w:val="18"/>
    </w:rPr>
  </w:style>
  <w:style w:type="character" w:customStyle="1" w:styleId="Char0">
    <w:name w:val="页脚 Char"/>
    <w:basedOn w:val="a0"/>
    <w:link w:val="a6"/>
    <w:uiPriority w:val="99"/>
    <w:semiHidden/>
    <w:locked/>
    <w:rsid w:val="006E465A"/>
    <w:rPr>
      <w:rFonts w:cs="Times New Roman"/>
      <w:sz w:val="18"/>
      <w:szCs w:val="18"/>
    </w:rPr>
  </w:style>
  <w:style w:type="paragraph" w:customStyle="1" w:styleId="Char1">
    <w:name w:val="Char"/>
    <w:basedOn w:val="a"/>
    <w:uiPriority w:val="99"/>
    <w:rsid w:val="002725BF"/>
  </w:style>
  <w:style w:type="paragraph" w:styleId="a7">
    <w:name w:val="Normal (Web)"/>
    <w:basedOn w:val="a"/>
    <w:uiPriority w:val="99"/>
    <w:rsid w:val="00144BED"/>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rsid w:val="00144BED"/>
    <w:rPr>
      <w:rFonts w:cs="Times New Roman"/>
      <w:b/>
      <w:bCs/>
    </w:rPr>
  </w:style>
  <w:style w:type="paragraph" w:styleId="a9">
    <w:name w:val="Balloon Text"/>
    <w:basedOn w:val="a"/>
    <w:link w:val="Char2"/>
    <w:uiPriority w:val="99"/>
    <w:semiHidden/>
    <w:rsid w:val="005B2825"/>
    <w:rPr>
      <w:sz w:val="18"/>
      <w:szCs w:val="18"/>
    </w:rPr>
  </w:style>
  <w:style w:type="character" w:customStyle="1" w:styleId="Char2">
    <w:name w:val="批注框文本 Char"/>
    <w:basedOn w:val="a0"/>
    <w:link w:val="a9"/>
    <w:uiPriority w:val="99"/>
    <w:semiHidden/>
    <w:locked/>
    <w:rsid w:val="005B2825"/>
    <w:rPr>
      <w:rFonts w:cs="Times New Roman"/>
      <w:kern w:val="2"/>
      <w:sz w:val="18"/>
      <w:szCs w:val="18"/>
    </w:rPr>
  </w:style>
  <w:style w:type="paragraph" w:styleId="aa">
    <w:name w:val="Title"/>
    <w:basedOn w:val="a"/>
    <w:next w:val="a"/>
    <w:link w:val="Char3"/>
    <w:uiPriority w:val="99"/>
    <w:qFormat/>
    <w:rsid w:val="00412515"/>
    <w:pPr>
      <w:spacing w:before="240" w:after="60"/>
      <w:jc w:val="center"/>
      <w:outlineLvl w:val="0"/>
    </w:pPr>
    <w:rPr>
      <w:rFonts w:ascii="Cambria" w:hAnsi="Cambria"/>
      <w:b/>
      <w:bCs/>
      <w:sz w:val="32"/>
      <w:szCs w:val="32"/>
    </w:rPr>
  </w:style>
  <w:style w:type="character" w:customStyle="1" w:styleId="Char3">
    <w:name w:val="标题 Char"/>
    <w:basedOn w:val="a0"/>
    <w:link w:val="aa"/>
    <w:uiPriority w:val="99"/>
    <w:locked/>
    <w:rsid w:val="00412515"/>
    <w:rPr>
      <w:rFonts w:ascii="Cambria" w:hAnsi="Cambria" w:cs="Times New Roman"/>
      <w:b/>
      <w:bCs/>
      <w:kern w:val="2"/>
      <w:sz w:val="32"/>
      <w:szCs w:val="32"/>
    </w:rPr>
  </w:style>
  <w:style w:type="paragraph" w:styleId="10">
    <w:name w:val="toc 1"/>
    <w:basedOn w:val="a"/>
    <w:next w:val="a"/>
    <w:autoRedefine/>
    <w:uiPriority w:val="99"/>
    <w:rsid w:val="00412515"/>
  </w:style>
  <w:style w:type="paragraph" w:styleId="20">
    <w:name w:val="toc 2"/>
    <w:basedOn w:val="a"/>
    <w:next w:val="a"/>
    <w:autoRedefine/>
    <w:uiPriority w:val="99"/>
    <w:rsid w:val="00412515"/>
    <w:pPr>
      <w:ind w:leftChars="200" w:left="420"/>
    </w:pPr>
  </w:style>
  <w:style w:type="paragraph" w:styleId="ab">
    <w:name w:val="List Paragraph"/>
    <w:basedOn w:val="a"/>
    <w:uiPriority w:val="99"/>
    <w:qFormat/>
    <w:rsid w:val="00E97B5C"/>
    <w:pPr>
      <w:ind w:firstLineChars="200" w:firstLine="420"/>
    </w:pPr>
  </w:style>
</w:styles>
</file>

<file path=word/webSettings.xml><?xml version="1.0" encoding="utf-8"?>
<w:webSettings xmlns:r="http://schemas.openxmlformats.org/officeDocument/2006/relationships" xmlns:w="http://schemas.openxmlformats.org/wordprocessingml/2006/main">
  <w:divs>
    <w:div w:id="1611938425">
      <w:marLeft w:val="0"/>
      <w:marRight w:val="0"/>
      <w:marTop w:val="0"/>
      <w:marBottom w:val="0"/>
      <w:divBdr>
        <w:top w:val="none" w:sz="0" w:space="0" w:color="auto"/>
        <w:left w:val="none" w:sz="0" w:space="0" w:color="auto"/>
        <w:bottom w:val="none" w:sz="0" w:space="0" w:color="auto"/>
        <w:right w:val="none" w:sz="0" w:space="0" w:color="auto"/>
      </w:divBdr>
      <w:divsChild>
        <w:div w:id="1611938777">
          <w:marLeft w:val="0"/>
          <w:marRight w:val="0"/>
          <w:marTop w:val="0"/>
          <w:marBottom w:val="0"/>
          <w:divBdr>
            <w:top w:val="none" w:sz="0" w:space="0" w:color="auto"/>
            <w:left w:val="none" w:sz="0" w:space="0" w:color="auto"/>
            <w:bottom w:val="none" w:sz="0" w:space="0" w:color="auto"/>
            <w:right w:val="none" w:sz="0" w:space="0" w:color="auto"/>
          </w:divBdr>
          <w:divsChild>
            <w:div w:id="161193877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430">
      <w:marLeft w:val="0"/>
      <w:marRight w:val="0"/>
      <w:marTop w:val="0"/>
      <w:marBottom w:val="0"/>
      <w:divBdr>
        <w:top w:val="none" w:sz="0" w:space="0" w:color="auto"/>
        <w:left w:val="none" w:sz="0" w:space="0" w:color="auto"/>
        <w:bottom w:val="none" w:sz="0" w:space="0" w:color="auto"/>
        <w:right w:val="none" w:sz="0" w:space="0" w:color="auto"/>
      </w:divBdr>
      <w:divsChild>
        <w:div w:id="1611938423">
          <w:marLeft w:val="0"/>
          <w:marRight w:val="0"/>
          <w:marTop w:val="0"/>
          <w:marBottom w:val="0"/>
          <w:divBdr>
            <w:top w:val="none" w:sz="0" w:space="0" w:color="auto"/>
            <w:left w:val="none" w:sz="0" w:space="0" w:color="auto"/>
            <w:bottom w:val="none" w:sz="0" w:space="0" w:color="auto"/>
            <w:right w:val="none" w:sz="0" w:space="0" w:color="auto"/>
          </w:divBdr>
          <w:divsChild>
            <w:div w:id="1611938774">
              <w:marLeft w:val="0"/>
              <w:marRight w:val="0"/>
              <w:marTop w:val="0"/>
              <w:marBottom w:val="0"/>
              <w:divBdr>
                <w:top w:val="none" w:sz="0" w:space="0" w:color="auto"/>
                <w:left w:val="none" w:sz="0" w:space="0" w:color="auto"/>
                <w:bottom w:val="none" w:sz="0" w:space="0" w:color="auto"/>
                <w:right w:val="none" w:sz="0" w:space="0" w:color="auto"/>
              </w:divBdr>
              <w:divsChild>
                <w:div w:id="16119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434">
      <w:marLeft w:val="0"/>
      <w:marRight w:val="0"/>
      <w:marTop w:val="0"/>
      <w:marBottom w:val="0"/>
      <w:divBdr>
        <w:top w:val="none" w:sz="0" w:space="0" w:color="auto"/>
        <w:left w:val="none" w:sz="0" w:space="0" w:color="auto"/>
        <w:bottom w:val="none" w:sz="0" w:space="0" w:color="auto"/>
        <w:right w:val="none" w:sz="0" w:space="0" w:color="auto"/>
      </w:divBdr>
      <w:divsChild>
        <w:div w:id="1611938429">
          <w:marLeft w:val="0"/>
          <w:marRight w:val="0"/>
          <w:marTop w:val="0"/>
          <w:marBottom w:val="0"/>
          <w:divBdr>
            <w:top w:val="none" w:sz="0" w:space="0" w:color="auto"/>
            <w:left w:val="none" w:sz="0" w:space="0" w:color="auto"/>
            <w:bottom w:val="none" w:sz="0" w:space="0" w:color="auto"/>
            <w:right w:val="none" w:sz="0" w:space="0" w:color="auto"/>
          </w:divBdr>
          <w:divsChild>
            <w:div w:id="1611938424">
              <w:marLeft w:val="0"/>
              <w:marRight w:val="0"/>
              <w:marTop w:val="0"/>
              <w:marBottom w:val="0"/>
              <w:divBdr>
                <w:top w:val="none" w:sz="0" w:space="0" w:color="auto"/>
                <w:left w:val="none" w:sz="0" w:space="0" w:color="auto"/>
                <w:bottom w:val="none" w:sz="0" w:space="0" w:color="auto"/>
                <w:right w:val="none" w:sz="0" w:space="0" w:color="auto"/>
              </w:divBdr>
              <w:divsChild>
                <w:div w:id="1611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439">
      <w:marLeft w:val="0"/>
      <w:marRight w:val="0"/>
      <w:marTop w:val="0"/>
      <w:marBottom w:val="0"/>
      <w:divBdr>
        <w:top w:val="none" w:sz="0" w:space="0" w:color="auto"/>
        <w:left w:val="none" w:sz="0" w:space="0" w:color="auto"/>
        <w:bottom w:val="none" w:sz="0" w:space="0" w:color="auto"/>
        <w:right w:val="none" w:sz="0" w:space="0" w:color="auto"/>
      </w:divBdr>
      <w:divsChild>
        <w:div w:id="1611938521">
          <w:marLeft w:val="0"/>
          <w:marRight w:val="0"/>
          <w:marTop w:val="0"/>
          <w:marBottom w:val="0"/>
          <w:divBdr>
            <w:top w:val="none" w:sz="0" w:space="0" w:color="auto"/>
            <w:left w:val="none" w:sz="0" w:space="0" w:color="auto"/>
            <w:bottom w:val="none" w:sz="0" w:space="0" w:color="auto"/>
            <w:right w:val="none" w:sz="0" w:space="0" w:color="auto"/>
          </w:divBdr>
          <w:divsChild>
            <w:div w:id="161193863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447">
      <w:marLeft w:val="0"/>
      <w:marRight w:val="0"/>
      <w:marTop w:val="0"/>
      <w:marBottom w:val="0"/>
      <w:divBdr>
        <w:top w:val="none" w:sz="0" w:space="0" w:color="auto"/>
        <w:left w:val="none" w:sz="0" w:space="0" w:color="auto"/>
        <w:bottom w:val="none" w:sz="0" w:space="0" w:color="auto"/>
        <w:right w:val="none" w:sz="0" w:space="0" w:color="auto"/>
      </w:divBdr>
      <w:divsChild>
        <w:div w:id="1611938612">
          <w:marLeft w:val="0"/>
          <w:marRight w:val="0"/>
          <w:marTop w:val="0"/>
          <w:marBottom w:val="0"/>
          <w:divBdr>
            <w:top w:val="none" w:sz="0" w:space="0" w:color="auto"/>
            <w:left w:val="none" w:sz="0" w:space="0" w:color="auto"/>
            <w:bottom w:val="none" w:sz="0" w:space="0" w:color="auto"/>
            <w:right w:val="none" w:sz="0" w:space="0" w:color="auto"/>
          </w:divBdr>
          <w:divsChild>
            <w:div w:id="161193857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49">
      <w:marLeft w:val="0"/>
      <w:marRight w:val="0"/>
      <w:marTop w:val="0"/>
      <w:marBottom w:val="0"/>
      <w:divBdr>
        <w:top w:val="none" w:sz="0" w:space="0" w:color="auto"/>
        <w:left w:val="none" w:sz="0" w:space="0" w:color="auto"/>
        <w:bottom w:val="none" w:sz="0" w:space="0" w:color="auto"/>
        <w:right w:val="none" w:sz="0" w:space="0" w:color="auto"/>
      </w:divBdr>
      <w:divsChild>
        <w:div w:id="1611938587">
          <w:marLeft w:val="0"/>
          <w:marRight w:val="0"/>
          <w:marTop w:val="0"/>
          <w:marBottom w:val="0"/>
          <w:divBdr>
            <w:top w:val="none" w:sz="0" w:space="0" w:color="auto"/>
            <w:left w:val="none" w:sz="0" w:space="0" w:color="auto"/>
            <w:bottom w:val="none" w:sz="0" w:space="0" w:color="auto"/>
            <w:right w:val="none" w:sz="0" w:space="0" w:color="auto"/>
          </w:divBdr>
          <w:divsChild>
            <w:div w:id="161193848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50">
      <w:marLeft w:val="0"/>
      <w:marRight w:val="0"/>
      <w:marTop w:val="0"/>
      <w:marBottom w:val="0"/>
      <w:divBdr>
        <w:top w:val="none" w:sz="0" w:space="0" w:color="auto"/>
        <w:left w:val="none" w:sz="0" w:space="0" w:color="auto"/>
        <w:bottom w:val="none" w:sz="0" w:space="0" w:color="auto"/>
        <w:right w:val="none" w:sz="0" w:space="0" w:color="auto"/>
      </w:divBdr>
      <w:divsChild>
        <w:div w:id="1611938488">
          <w:marLeft w:val="0"/>
          <w:marRight w:val="0"/>
          <w:marTop w:val="0"/>
          <w:marBottom w:val="0"/>
          <w:divBdr>
            <w:top w:val="none" w:sz="0" w:space="0" w:color="auto"/>
            <w:left w:val="none" w:sz="0" w:space="0" w:color="auto"/>
            <w:bottom w:val="none" w:sz="0" w:space="0" w:color="auto"/>
            <w:right w:val="none" w:sz="0" w:space="0" w:color="auto"/>
          </w:divBdr>
          <w:divsChild>
            <w:div w:id="161193854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54">
      <w:marLeft w:val="0"/>
      <w:marRight w:val="0"/>
      <w:marTop w:val="0"/>
      <w:marBottom w:val="0"/>
      <w:divBdr>
        <w:top w:val="none" w:sz="0" w:space="0" w:color="auto"/>
        <w:left w:val="none" w:sz="0" w:space="0" w:color="auto"/>
        <w:bottom w:val="none" w:sz="0" w:space="0" w:color="auto"/>
        <w:right w:val="none" w:sz="0" w:space="0" w:color="auto"/>
      </w:divBdr>
      <w:divsChild>
        <w:div w:id="1611938709">
          <w:marLeft w:val="0"/>
          <w:marRight w:val="0"/>
          <w:marTop w:val="0"/>
          <w:marBottom w:val="0"/>
          <w:divBdr>
            <w:top w:val="none" w:sz="0" w:space="0" w:color="auto"/>
            <w:left w:val="none" w:sz="0" w:space="0" w:color="auto"/>
            <w:bottom w:val="none" w:sz="0" w:space="0" w:color="auto"/>
            <w:right w:val="none" w:sz="0" w:space="0" w:color="auto"/>
          </w:divBdr>
          <w:divsChild>
            <w:div w:id="161193861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55">
      <w:marLeft w:val="0"/>
      <w:marRight w:val="0"/>
      <w:marTop w:val="0"/>
      <w:marBottom w:val="0"/>
      <w:divBdr>
        <w:top w:val="none" w:sz="0" w:space="0" w:color="auto"/>
        <w:left w:val="none" w:sz="0" w:space="0" w:color="auto"/>
        <w:bottom w:val="none" w:sz="0" w:space="0" w:color="auto"/>
        <w:right w:val="none" w:sz="0" w:space="0" w:color="auto"/>
      </w:divBdr>
      <w:divsChild>
        <w:div w:id="1611938519">
          <w:marLeft w:val="0"/>
          <w:marRight w:val="0"/>
          <w:marTop w:val="0"/>
          <w:marBottom w:val="0"/>
          <w:divBdr>
            <w:top w:val="none" w:sz="0" w:space="0" w:color="auto"/>
            <w:left w:val="none" w:sz="0" w:space="0" w:color="auto"/>
            <w:bottom w:val="none" w:sz="0" w:space="0" w:color="auto"/>
            <w:right w:val="none" w:sz="0" w:space="0" w:color="auto"/>
          </w:divBdr>
          <w:divsChild>
            <w:div w:id="161193857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60">
      <w:marLeft w:val="0"/>
      <w:marRight w:val="0"/>
      <w:marTop w:val="0"/>
      <w:marBottom w:val="0"/>
      <w:divBdr>
        <w:top w:val="none" w:sz="0" w:space="0" w:color="auto"/>
        <w:left w:val="none" w:sz="0" w:space="0" w:color="auto"/>
        <w:bottom w:val="none" w:sz="0" w:space="0" w:color="auto"/>
        <w:right w:val="none" w:sz="0" w:space="0" w:color="auto"/>
      </w:divBdr>
      <w:divsChild>
        <w:div w:id="1611938555">
          <w:marLeft w:val="0"/>
          <w:marRight w:val="0"/>
          <w:marTop w:val="0"/>
          <w:marBottom w:val="0"/>
          <w:divBdr>
            <w:top w:val="none" w:sz="0" w:space="0" w:color="auto"/>
            <w:left w:val="none" w:sz="0" w:space="0" w:color="auto"/>
            <w:bottom w:val="none" w:sz="0" w:space="0" w:color="auto"/>
            <w:right w:val="none" w:sz="0" w:space="0" w:color="auto"/>
          </w:divBdr>
          <w:divsChild>
            <w:div w:id="161193866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70">
      <w:marLeft w:val="0"/>
      <w:marRight w:val="0"/>
      <w:marTop w:val="0"/>
      <w:marBottom w:val="0"/>
      <w:divBdr>
        <w:top w:val="none" w:sz="0" w:space="0" w:color="auto"/>
        <w:left w:val="none" w:sz="0" w:space="0" w:color="auto"/>
        <w:bottom w:val="none" w:sz="0" w:space="0" w:color="auto"/>
        <w:right w:val="none" w:sz="0" w:space="0" w:color="auto"/>
      </w:divBdr>
      <w:divsChild>
        <w:div w:id="1611938568">
          <w:marLeft w:val="0"/>
          <w:marRight w:val="0"/>
          <w:marTop w:val="0"/>
          <w:marBottom w:val="0"/>
          <w:divBdr>
            <w:top w:val="none" w:sz="0" w:space="0" w:color="auto"/>
            <w:left w:val="none" w:sz="0" w:space="0" w:color="auto"/>
            <w:bottom w:val="none" w:sz="0" w:space="0" w:color="auto"/>
            <w:right w:val="none" w:sz="0" w:space="0" w:color="auto"/>
          </w:divBdr>
          <w:divsChild>
            <w:div w:id="161193848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71">
      <w:marLeft w:val="0"/>
      <w:marRight w:val="0"/>
      <w:marTop w:val="0"/>
      <w:marBottom w:val="0"/>
      <w:divBdr>
        <w:top w:val="none" w:sz="0" w:space="0" w:color="auto"/>
        <w:left w:val="none" w:sz="0" w:space="0" w:color="auto"/>
        <w:bottom w:val="none" w:sz="0" w:space="0" w:color="auto"/>
        <w:right w:val="none" w:sz="0" w:space="0" w:color="auto"/>
      </w:divBdr>
      <w:divsChild>
        <w:div w:id="1611938637">
          <w:marLeft w:val="0"/>
          <w:marRight w:val="0"/>
          <w:marTop w:val="0"/>
          <w:marBottom w:val="0"/>
          <w:divBdr>
            <w:top w:val="none" w:sz="0" w:space="0" w:color="auto"/>
            <w:left w:val="none" w:sz="0" w:space="0" w:color="auto"/>
            <w:bottom w:val="none" w:sz="0" w:space="0" w:color="auto"/>
            <w:right w:val="none" w:sz="0" w:space="0" w:color="auto"/>
          </w:divBdr>
          <w:divsChild>
            <w:div w:id="1611938600">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472">
      <w:marLeft w:val="0"/>
      <w:marRight w:val="0"/>
      <w:marTop w:val="0"/>
      <w:marBottom w:val="0"/>
      <w:divBdr>
        <w:top w:val="none" w:sz="0" w:space="0" w:color="auto"/>
        <w:left w:val="none" w:sz="0" w:space="0" w:color="auto"/>
        <w:bottom w:val="none" w:sz="0" w:space="0" w:color="auto"/>
        <w:right w:val="none" w:sz="0" w:space="0" w:color="auto"/>
      </w:divBdr>
      <w:divsChild>
        <w:div w:id="1611938706">
          <w:marLeft w:val="0"/>
          <w:marRight w:val="0"/>
          <w:marTop w:val="0"/>
          <w:marBottom w:val="0"/>
          <w:divBdr>
            <w:top w:val="none" w:sz="0" w:space="0" w:color="auto"/>
            <w:left w:val="none" w:sz="0" w:space="0" w:color="auto"/>
            <w:bottom w:val="none" w:sz="0" w:space="0" w:color="auto"/>
            <w:right w:val="none" w:sz="0" w:space="0" w:color="auto"/>
          </w:divBdr>
          <w:divsChild>
            <w:div w:id="161193850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73">
      <w:marLeft w:val="0"/>
      <w:marRight w:val="0"/>
      <w:marTop w:val="0"/>
      <w:marBottom w:val="0"/>
      <w:divBdr>
        <w:top w:val="none" w:sz="0" w:space="0" w:color="auto"/>
        <w:left w:val="none" w:sz="0" w:space="0" w:color="auto"/>
        <w:bottom w:val="none" w:sz="0" w:space="0" w:color="auto"/>
        <w:right w:val="none" w:sz="0" w:space="0" w:color="auto"/>
      </w:divBdr>
      <w:divsChild>
        <w:div w:id="1611938532">
          <w:marLeft w:val="0"/>
          <w:marRight w:val="0"/>
          <w:marTop w:val="0"/>
          <w:marBottom w:val="0"/>
          <w:divBdr>
            <w:top w:val="none" w:sz="0" w:space="0" w:color="auto"/>
            <w:left w:val="none" w:sz="0" w:space="0" w:color="auto"/>
            <w:bottom w:val="none" w:sz="0" w:space="0" w:color="auto"/>
            <w:right w:val="none" w:sz="0" w:space="0" w:color="auto"/>
          </w:divBdr>
          <w:divsChild>
            <w:div w:id="161193846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76">
      <w:marLeft w:val="0"/>
      <w:marRight w:val="0"/>
      <w:marTop w:val="0"/>
      <w:marBottom w:val="0"/>
      <w:divBdr>
        <w:top w:val="none" w:sz="0" w:space="0" w:color="auto"/>
        <w:left w:val="none" w:sz="0" w:space="0" w:color="auto"/>
        <w:bottom w:val="none" w:sz="0" w:space="0" w:color="auto"/>
        <w:right w:val="none" w:sz="0" w:space="0" w:color="auto"/>
      </w:divBdr>
      <w:divsChild>
        <w:div w:id="1611938657">
          <w:marLeft w:val="0"/>
          <w:marRight w:val="0"/>
          <w:marTop w:val="0"/>
          <w:marBottom w:val="0"/>
          <w:divBdr>
            <w:top w:val="none" w:sz="0" w:space="0" w:color="auto"/>
            <w:left w:val="none" w:sz="0" w:space="0" w:color="auto"/>
            <w:bottom w:val="none" w:sz="0" w:space="0" w:color="auto"/>
            <w:right w:val="none" w:sz="0" w:space="0" w:color="auto"/>
          </w:divBdr>
          <w:divsChild>
            <w:div w:id="161193852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84">
      <w:marLeft w:val="0"/>
      <w:marRight w:val="0"/>
      <w:marTop w:val="0"/>
      <w:marBottom w:val="0"/>
      <w:divBdr>
        <w:top w:val="none" w:sz="0" w:space="0" w:color="auto"/>
        <w:left w:val="none" w:sz="0" w:space="0" w:color="auto"/>
        <w:bottom w:val="none" w:sz="0" w:space="0" w:color="auto"/>
        <w:right w:val="none" w:sz="0" w:space="0" w:color="auto"/>
      </w:divBdr>
      <w:divsChild>
        <w:div w:id="1611938505">
          <w:marLeft w:val="0"/>
          <w:marRight w:val="0"/>
          <w:marTop w:val="0"/>
          <w:marBottom w:val="0"/>
          <w:divBdr>
            <w:top w:val="none" w:sz="0" w:space="0" w:color="auto"/>
            <w:left w:val="none" w:sz="0" w:space="0" w:color="auto"/>
            <w:bottom w:val="none" w:sz="0" w:space="0" w:color="auto"/>
            <w:right w:val="none" w:sz="0" w:space="0" w:color="auto"/>
          </w:divBdr>
          <w:divsChild>
            <w:div w:id="161193856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86">
      <w:marLeft w:val="0"/>
      <w:marRight w:val="0"/>
      <w:marTop w:val="0"/>
      <w:marBottom w:val="0"/>
      <w:divBdr>
        <w:top w:val="none" w:sz="0" w:space="0" w:color="auto"/>
        <w:left w:val="none" w:sz="0" w:space="0" w:color="auto"/>
        <w:bottom w:val="none" w:sz="0" w:space="0" w:color="auto"/>
        <w:right w:val="none" w:sz="0" w:space="0" w:color="auto"/>
      </w:divBdr>
      <w:divsChild>
        <w:div w:id="1611938593">
          <w:marLeft w:val="0"/>
          <w:marRight w:val="0"/>
          <w:marTop w:val="0"/>
          <w:marBottom w:val="0"/>
          <w:divBdr>
            <w:top w:val="none" w:sz="0" w:space="0" w:color="auto"/>
            <w:left w:val="none" w:sz="0" w:space="0" w:color="auto"/>
            <w:bottom w:val="none" w:sz="0" w:space="0" w:color="auto"/>
            <w:right w:val="none" w:sz="0" w:space="0" w:color="auto"/>
          </w:divBdr>
          <w:divsChild>
            <w:div w:id="161193867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487">
      <w:marLeft w:val="0"/>
      <w:marRight w:val="0"/>
      <w:marTop w:val="0"/>
      <w:marBottom w:val="0"/>
      <w:divBdr>
        <w:top w:val="none" w:sz="0" w:space="0" w:color="auto"/>
        <w:left w:val="none" w:sz="0" w:space="0" w:color="auto"/>
        <w:bottom w:val="none" w:sz="0" w:space="0" w:color="auto"/>
        <w:right w:val="none" w:sz="0" w:space="0" w:color="auto"/>
      </w:divBdr>
      <w:divsChild>
        <w:div w:id="1611938680">
          <w:marLeft w:val="0"/>
          <w:marRight w:val="0"/>
          <w:marTop w:val="0"/>
          <w:marBottom w:val="0"/>
          <w:divBdr>
            <w:top w:val="none" w:sz="0" w:space="0" w:color="auto"/>
            <w:left w:val="none" w:sz="0" w:space="0" w:color="auto"/>
            <w:bottom w:val="none" w:sz="0" w:space="0" w:color="auto"/>
            <w:right w:val="none" w:sz="0" w:space="0" w:color="auto"/>
          </w:divBdr>
          <w:divsChild>
            <w:div w:id="161193863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491">
      <w:marLeft w:val="0"/>
      <w:marRight w:val="0"/>
      <w:marTop w:val="0"/>
      <w:marBottom w:val="0"/>
      <w:divBdr>
        <w:top w:val="none" w:sz="0" w:space="0" w:color="auto"/>
        <w:left w:val="none" w:sz="0" w:space="0" w:color="auto"/>
        <w:bottom w:val="none" w:sz="0" w:space="0" w:color="auto"/>
        <w:right w:val="none" w:sz="0" w:space="0" w:color="auto"/>
      </w:divBdr>
      <w:divsChild>
        <w:div w:id="1611938757">
          <w:marLeft w:val="0"/>
          <w:marRight w:val="0"/>
          <w:marTop w:val="0"/>
          <w:marBottom w:val="0"/>
          <w:divBdr>
            <w:top w:val="none" w:sz="0" w:space="0" w:color="auto"/>
            <w:left w:val="none" w:sz="0" w:space="0" w:color="auto"/>
            <w:bottom w:val="none" w:sz="0" w:space="0" w:color="auto"/>
            <w:right w:val="none" w:sz="0" w:space="0" w:color="auto"/>
          </w:divBdr>
          <w:divsChild>
            <w:div w:id="161193854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92">
      <w:marLeft w:val="0"/>
      <w:marRight w:val="0"/>
      <w:marTop w:val="0"/>
      <w:marBottom w:val="0"/>
      <w:divBdr>
        <w:top w:val="none" w:sz="0" w:space="0" w:color="auto"/>
        <w:left w:val="none" w:sz="0" w:space="0" w:color="auto"/>
        <w:bottom w:val="none" w:sz="0" w:space="0" w:color="auto"/>
        <w:right w:val="none" w:sz="0" w:space="0" w:color="auto"/>
      </w:divBdr>
      <w:divsChild>
        <w:div w:id="1611938711">
          <w:marLeft w:val="0"/>
          <w:marRight w:val="0"/>
          <w:marTop w:val="0"/>
          <w:marBottom w:val="0"/>
          <w:divBdr>
            <w:top w:val="none" w:sz="0" w:space="0" w:color="auto"/>
            <w:left w:val="none" w:sz="0" w:space="0" w:color="auto"/>
            <w:bottom w:val="none" w:sz="0" w:space="0" w:color="auto"/>
            <w:right w:val="none" w:sz="0" w:space="0" w:color="auto"/>
          </w:divBdr>
          <w:divsChild>
            <w:div w:id="161193861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493">
      <w:marLeft w:val="0"/>
      <w:marRight w:val="0"/>
      <w:marTop w:val="0"/>
      <w:marBottom w:val="0"/>
      <w:divBdr>
        <w:top w:val="none" w:sz="0" w:space="0" w:color="auto"/>
        <w:left w:val="none" w:sz="0" w:space="0" w:color="auto"/>
        <w:bottom w:val="none" w:sz="0" w:space="0" w:color="auto"/>
        <w:right w:val="none" w:sz="0" w:space="0" w:color="auto"/>
      </w:divBdr>
      <w:divsChild>
        <w:div w:id="1611938554">
          <w:marLeft w:val="0"/>
          <w:marRight w:val="0"/>
          <w:marTop w:val="0"/>
          <w:marBottom w:val="0"/>
          <w:divBdr>
            <w:top w:val="none" w:sz="0" w:space="0" w:color="auto"/>
            <w:left w:val="none" w:sz="0" w:space="0" w:color="auto"/>
            <w:bottom w:val="none" w:sz="0" w:space="0" w:color="auto"/>
            <w:right w:val="none" w:sz="0" w:space="0" w:color="auto"/>
          </w:divBdr>
          <w:divsChild>
            <w:div w:id="161193855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498">
      <w:marLeft w:val="0"/>
      <w:marRight w:val="0"/>
      <w:marTop w:val="0"/>
      <w:marBottom w:val="0"/>
      <w:divBdr>
        <w:top w:val="none" w:sz="0" w:space="0" w:color="auto"/>
        <w:left w:val="none" w:sz="0" w:space="0" w:color="auto"/>
        <w:bottom w:val="none" w:sz="0" w:space="0" w:color="auto"/>
        <w:right w:val="none" w:sz="0" w:space="0" w:color="auto"/>
      </w:divBdr>
      <w:divsChild>
        <w:div w:id="1611938478">
          <w:marLeft w:val="0"/>
          <w:marRight w:val="0"/>
          <w:marTop w:val="0"/>
          <w:marBottom w:val="0"/>
          <w:divBdr>
            <w:top w:val="none" w:sz="0" w:space="0" w:color="auto"/>
            <w:left w:val="none" w:sz="0" w:space="0" w:color="auto"/>
            <w:bottom w:val="none" w:sz="0" w:space="0" w:color="auto"/>
            <w:right w:val="none" w:sz="0" w:space="0" w:color="auto"/>
          </w:divBdr>
          <w:divsChild>
            <w:div w:id="161193856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499">
      <w:marLeft w:val="0"/>
      <w:marRight w:val="0"/>
      <w:marTop w:val="0"/>
      <w:marBottom w:val="0"/>
      <w:divBdr>
        <w:top w:val="none" w:sz="0" w:space="0" w:color="auto"/>
        <w:left w:val="none" w:sz="0" w:space="0" w:color="auto"/>
        <w:bottom w:val="none" w:sz="0" w:space="0" w:color="auto"/>
        <w:right w:val="none" w:sz="0" w:space="0" w:color="auto"/>
      </w:divBdr>
      <w:divsChild>
        <w:div w:id="1611938688">
          <w:marLeft w:val="0"/>
          <w:marRight w:val="0"/>
          <w:marTop w:val="0"/>
          <w:marBottom w:val="0"/>
          <w:divBdr>
            <w:top w:val="none" w:sz="0" w:space="0" w:color="auto"/>
            <w:left w:val="none" w:sz="0" w:space="0" w:color="auto"/>
            <w:bottom w:val="none" w:sz="0" w:space="0" w:color="auto"/>
            <w:right w:val="none" w:sz="0" w:space="0" w:color="auto"/>
          </w:divBdr>
          <w:divsChild>
            <w:div w:id="161193858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03">
      <w:marLeft w:val="0"/>
      <w:marRight w:val="0"/>
      <w:marTop w:val="0"/>
      <w:marBottom w:val="0"/>
      <w:divBdr>
        <w:top w:val="none" w:sz="0" w:space="0" w:color="auto"/>
        <w:left w:val="none" w:sz="0" w:space="0" w:color="auto"/>
        <w:bottom w:val="none" w:sz="0" w:space="0" w:color="auto"/>
        <w:right w:val="none" w:sz="0" w:space="0" w:color="auto"/>
      </w:divBdr>
      <w:divsChild>
        <w:div w:id="1611938442">
          <w:marLeft w:val="0"/>
          <w:marRight w:val="0"/>
          <w:marTop w:val="0"/>
          <w:marBottom w:val="0"/>
          <w:divBdr>
            <w:top w:val="none" w:sz="0" w:space="0" w:color="auto"/>
            <w:left w:val="none" w:sz="0" w:space="0" w:color="auto"/>
            <w:bottom w:val="none" w:sz="0" w:space="0" w:color="auto"/>
            <w:right w:val="none" w:sz="0" w:space="0" w:color="auto"/>
          </w:divBdr>
          <w:divsChild>
            <w:div w:id="161193856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04">
      <w:marLeft w:val="0"/>
      <w:marRight w:val="0"/>
      <w:marTop w:val="0"/>
      <w:marBottom w:val="0"/>
      <w:divBdr>
        <w:top w:val="none" w:sz="0" w:space="0" w:color="auto"/>
        <w:left w:val="none" w:sz="0" w:space="0" w:color="auto"/>
        <w:bottom w:val="none" w:sz="0" w:space="0" w:color="auto"/>
        <w:right w:val="none" w:sz="0" w:space="0" w:color="auto"/>
      </w:divBdr>
      <w:divsChild>
        <w:div w:id="1611938527">
          <w:marLeft w:val="0"/>
          <w:marRight w:val="0"/>
          <w:marTop w:val="0"/>
          <w:marBottom w:val="0"/>
          <w:divBdr>
            <w:top w:val="none" w:sz="0" w:space="0" w:color="auto"/>
            <w:left w:val="none" w:sz="0" w:space="0" w:color="auto"/>
            <w:bottom w:val="none" w:sz="0" w:space="0" w:color="auto"/>
            <w:right w:val="none" w:sz="0" w:space="0" w:color="auto"/>
          </w:divBdr>
          <w:divsChild>
            <w:div w:id="161193869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06">
      <w:marLeft w:val="0"/>
      <w:marRight w:val="0"/>
      <w:marTop w:val="0"/>
      <w:marBottom w:val="0"/>
      <w:divBdr>
        <w:top w:val="none" w:sz="0" w:space="0" w:color="auto"/>
        <w:left w:val="none" w:sz="0" w:space="0" w:color="auto"/>
        <w:bottom w:val="none" w:sz="0" w:space="0" w:color="auto"/>
        <w:right w:val="none" w:sz="0" w:space="0" w:color="auto"/>
      </w:divBdr>
      <w:divsChild>
        <w:div w:id="1611938517">
          <w:marLeft w:val="0"/>
          <w:marRight w:val="0"/>
          <w:marTop w:val="0"/>
          <w:marBottom w:val="0"/>
          <w:divBdr>
            <w:top w:val="none" w:sz="0" w:space="0" w:color="auto"/>
            <w:left w:val="none" w:sz="0" w:space="0" w:color="auto"/>
            <w:bottom w:val="none" w:sz="0" w:space="0" w:color="auto"/>
            <w:right w:val="none" w:sz="0" w:space="0" w:color="auto"/>
          </w:divBdr>
          <w:divsChild>
            <w:div w:id="161193846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09">
      <w:marLeft w:val="0"/>
      <w:marRight w:val="0"/>
      <w:marTop w:val="0"/>
      <w:marBottom w:val="0"/>
      <w:divBdr>
        <w:top w:val="none" w:sz="0" w:space="0" w:color="auto"/>
        <w:left w:val="none" w:sz="0" w:space="0" w:color="auto"/>
        <w:bottom w:val="none" w:sz="0" w:space="0" w:color="auto"/>
        <w:right w:val="none" w:sz="0" w:space="0" w:color="auto"/>
      </w:divBdr>
      <w:divsChild>
        <w:div w:id="1611938727">
          <w:marLeft w:val="0"/>
          <w:marRight w:val="0"/>
          <w:marTop w:val="0"/>
          <w:marBottom w:val="0"/>
          <w:divBdr>
            <w:top w:val="none" w:sz="0" w:space="0" w:color="auto"/>
            <w:left w:val="none" w:sz="0" w:space="0" w:color="auto"/>
            <w:bottom w:val="none" w:sz="0" w:space="0" w:color="auto"/>
            <w:right w:val="none" w:sz="0" w:space="0" w:color="auto"/>
          </w:divBdr>
          <w:divsChild>
            <w:div w:id="1611938457">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10">
      <w:marLeft w:val="0"/>
      <w:marRight w:val="0"/>
      <w:marTop w:val="0"/>
      <w:marBottom w:val="0"/>
      <w:divBdr>
        <w:top w:val="none" w:sz="0" w:space="0" w:color="auto"/>
        <w:left w:val="none" w:sz="0" w:space="0" w:color="auto"/>
        <w:bottom w:val="none" w:sz="0" w:space="0" w:color="auto"/>
        <w:right w:val="none" w:sz="0" w:space="0" w:color="auto"/>
      </w:divBdr>
      <w:divsChild>
        <w:div w:id="1611938441">
          <w:marLeft w:val="0"/>
          <w:marRight w:val="0"/>
          <w:marTop w:val="0"/>
          <w:marBottom w:val="0"/>
          <w:divBdr>
            <w:top w:val="none" w:sz="0" w:space="0" w:color="auto"/>
            <w:left w:val="none" w:sz="0" w:space="0" w:color="auto"/>
            <w:bottom w:val="none" w:sz="0" w:space="0" w:color="auto"/>
            <w:right w:val="none" w:sz="0" w:space="0" w:color="auto"/>
          </w:divBdr>
          <w:divsChild>
            <w:div w:id="161193847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12">
      <w:marLeft w:val="0"/>
      <w:marRight w:val="0"/>
      <w:marTop w:val="0"/>
      <w:marBottom w:val="0"/>
      <w:divBdr>
        <w:top w:val="none" w:sz="0" w:space="0" w:color="auto"/>
        <w:left w:val="none" w:sz="0" w:space="0" w:color="auto"/>
        <w:bottom w:val="none" w:sz="0" w:space="0" w:color="auto"/>
        <w:right w:val="none" w:sz="0" w:space="0" w:color="auto"/>
      </w:divBdr>
      <w:divsChild>
        <w:div w:id="1611938502">
          <w:marLeft w:val="0"/>
          <w:marRight w:val="0"/>
          <w:marTop w:val="0"/>
          <w:marBottom w:val="0"/>
          <w:divBdr>
            <w:top w:val="none" w:sz="0" w:space="0" w:color="auto"/>
            <w:left w:val="none" w:sz="0" w:space="0" w:color="auto"/>
            <w:bottom w:val="none" w:sz="0" w:space="0" w:color="auto"/>
            <w:right w:val="none" w:sz="0" w:space="0" w:color="auto"/>
          </w:divBdr>
          <w:divsChild>
            <w:div w:id="161193860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14">
      <w:marLeft w:val="0"/>
      <w:marRight w:val="0"/>
      <w:marTop w:val="0"/>
      <w:marBottom w:val="0"/>
      <w:divBdr>
        <w:top w:val="none" w:sz="0" w:space="0" w:color="auto"/>
        <w:left w:val="none" w:sz="0" w:space="0" w:color="auto"/>
        <w:bottom w:val="none" w:sz="0" w:space="0" w:color="auto"/>
        <w:right w:val="none" w:sz="0" w:space="0" w:color="auto"/>
      </w:divBdr>
      <w:divsChild>
        <w:div w:id="1611938699">
          <w:marLeft w:val="0"/>
          <w:marRight w:val="0"/>
          <w:marTop w:val="0"/>
          <w:marBottom w:val="0"/>
          <w:divBdr>
            <w:top w:val="none" w:sz="0" w:space="0" w:color="auto"/>
            <w:left w:val="none" w:sz="0" w:space="0" w:color="auto"/>
            <w:bottom w:val="none" w:sz="0" w:space="0" w:color="auto"/>
            <w:right w:val="none" w:sz="0" w:space="0" w:color="auto"/>
          </w:divBdr>
          <w:divsChild>
            <w:div w:id="161193849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18">
      <w:marLeft w:val="0"/>
      <w:marRight w:val="0"/>
      <w:marTop w:val="0"/>
      <w:marBottom w:val="0"/>
      <w:divBdr>
        <w:top w:val="none" w:sz="0" w:space="0" w:color="auto"/>
        <w:left w:val="none" w:sz="0" w:space="0" w:color="auto"/>
        <w:bottom w:val="none" w:sz="0" w:space="0" w:color="auto"/>
        <w:right w:val="none" w:sz="0" w:space="0" w:color="auto"/>
      </w:divBdr>
      <w:divsChild>
        <w:div w:id="1611938712">
          <w:marLeft w:val="0"/>
          <w:marRight w:val="0"/>
          <w:marTop w:val="0"/>
          <w:marBottom w:val="0"/>
          <w:divBdr>
            <w:top w:val="none" w:sz="0" w:space="0" w:color="auto"/>
            <w:left w:val="none" w:sz="0" w:space="0" w:color="auto"/>
            <w:bottom w:val="none" w:sz="0" w:space="0" w:color="auto"/>
            <w:right w:val="none" w:sz="0" w:space="0" w:color="auto"/>
          </w:divBdr>
          <w:divsChild>
            <w:div w:id="161193866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20">
      <w:marLeft w:val="0"/>
      <w:marRight w:val="0"/>
      <w:marTop w:val="0"/>
      <w:marBottom w:val="0"/>
      <w:divBdr>
        <w:top w:val="none" w:sz="0" w:space="0" w:color="auto"/>
        <w:left w:val="none" w:sz="0" w:space="0" w:color="auto"/>
        <w:bottom w:val="none" w:sz="0" w:space="0" w:color="auto"/>
        <w:right w:val="none" w:sz="0" w:space="0" w:color="auto"/>
      </w:divBdr>
      <w:divsChild>
        <w:div w:id="1611938664">
          <w:marLeft w:val="0"/>
          <w:marRight w:val="0"/>
          <w:marTop w:val="0"/>
          <w:marBottom w:val="0"/>
          <w:divBdr>
            <w:top w:val="none" w:sz="0" w:space="0" w:color="auto"/>
            <w:left w:val="none" w:sz="0" w:space="0" w:color="auto"/>
            <w:bottom w:val="none" w:sz="0" w:space="0" w:color="auto"/>
            <w:right w:val="none" w:sz="0" w:space="0" w:color="auto"/>
          </w:divBdr>
          <w:divsChild>
            <w:div w:id="161193873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22">
      <w:marLeft w:val="0"/>
      <w:marRight w:val="0"/>
      <w:marTop w:val="0"/>
      <w:marBottom w:val="0"/>
      <w:divBdr>
        <w:top w:val="none" w:sz="0" w:space="0" w:color="auto"/>
        <w:left w:val="none" w:sz="0" w:space="0" w:color="auto"/>
        <w:bottom w:val="none" w:sz="0" w:space="0" w:color="auto"/>
        <w:right w:val="none" w:sz="0" w:space="0" w:color="auto"/>
      </w:divBdr>
      <w:divsChild>
        <w:div w:id="1611938497">
          <w:marLeft w:val="0"/>
          <w:marRight w:val="0"/>
          <w:marTop w:val="0"/>
          <w:marBottom w:val="0"/>
          <w:divBdr>
            <w:top w:val="none" w:sz="0" w:space="0" w:color="auto"/>
            <w:left w:val="none" w:sz="0" w:space="0" w:color="auto"/>
            <w:bottom w:val="none" w:sz="0" w:space="0" w:color="auto"/>
            <w:right w:val="none" w:sz="0" w:space="0" w:color="auto"/>
          </w:divBdr>
          <w:divsChild>
            <w:div w:id="161193854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30">
      <w:marLeft w:val="0"/>
      <w:marRight w:val="0"/>
      <w:marTop w:val="0"/>
      <w:marBottom w:val="0"/>
      <w:divBdr>
        <w:top w:val="none" w:sz="0" w:space="0" w:color="auto"/>
        <w:left w:val="none" w:sz="0" w:space="0" w:color="auto"/>
        <w:bottom w:val="none" w:sz="0" w:space="0" w:color="auto"/>
        <w:right w:val="none" w:sz="0" w:space="0" w:color="auto"/>
      </w:divBdr>
      <w:divsChild>
        <w:div w:id="1611938717">
          <w:marLeft w:val="0"/>
          <w:marRight w:val="0"/>
          <w:marTop w:val="0"/>
          <w:marBottom w:val="0"/>
          <w:divBdr>
            <w:top w:val="none" w:sz="0" w:space="0" w:color="auto"/>
            <w:left w:val="none" w:sz="0" w:space="0" w:color="auto"/>
            <w:bottom w:val="none" w:sz="0" w:space="0" w:color="auto"/>
            <w:right w:val="none" w:sz="0" w:space="0" w:color="auto"/>
          </w:divBdr>
          <w:divsChild>
            <w:div w:id="161193875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31">
      <w:marLeft w:val="0"/>
      <w:marRight w:val="0"/>
      <w:marTop w:val="0"/>
      <w:marBottom w:val="0"/>
      <w:divBdr>
        <w:top w:val="none" w:sz="0" w:space="0" w:color="auto"/>
        <w:left w:val="none" w:sz="0" w:space="0" w:color="auto"/>
        <w:bottom w:val="none" w:sz="0" w:space="0" w:color="auto"/>
        <w:right w:val="none" w:sz="0" w:space="0" w:color="auto"/>
      </w:divBdr>
      <w:divsChild>
        <w:div w:id="1611938742">
          <w:marLeft w:val="-44"/>
          <w:marRight w:val="-44"/>
          <w:marTop w:val="36"/>
          <w:marBottom w:val="36"/>
          <w:divBdr>
            <w:top w:val="none" w:sz="0" w:space="0" w:color="auto"/>
            <w:left w:val="none" w:sz="0" w:space="0" w:color="auto"/>
            <w:bottom w:val="none" w:sz="0" w:space="0" w:color="auto"/>
            <w:right w:val="none" w:sz="0" w:space="0" w:color="auto"/>
          </w:divBdr>
        </w:div>
        <w:div w:id="1611938745">
          <w:marLeft w:val="0"/>
          <w:marRight w:val="-44"/>
          <w:marTop w:val="36"/>
          <w:marBottom w:val="36"/>
          <w:divBdr>
            <w:top w:val="none" w:sz="0" w:space="0" w:color="auto"/>
            <w:left w:val="none" w:sz="0" w:space="0" w:color="auto"/>
            <w:bottom w:val="none" w:sz="0" w:space="0" w:color="auto"/>
            <w:right w:val="none" w:sz="0" w:space="0" w:color="auto"/>
          </w:divBdr>
        </w:div>
        <w:div w:id="1611938764">
          <w:marLeft w:val="0"/>
          <w:marRight w:val="0"/>
          <w:marTop w:val="0"/>
          <w:marBottom w:val="0"/>
          <w:divBdr>
            <w:top w:val="none" w:sz="0" w:space="0" w:color="auto"/>
            <w:left w:val="none" w:sz="0" w:space="0" w:color="auto"/>
            <w:bottom w:val="none" w:sz="0" w:space="0" w:color="auto"/>
            <w:right w:val="none" w:sz="0" w:space="0" w:color="auto"/>
          </w:divBdr>
        </w:div>
      </w:divsChild>
    </w:div>
    <w:div w:id="1611938535">
      <w:marLeft w:val="0"/>
      <w:marRight w:val="0"/>
      <w:marTop w:val="0"/>
      <w:marBottom w:val="0"/>
      <w:divBdr>
        <w:top w:val="none" w:sz="0" w:space="0" w:color="auto"/>
        <w:left w:val="none" w:sz="0" w:space="0" w:color="auto"/>
        <w:bottom w:val="none" w:sz="0" w:space="0" w:color="auto"/>
        <w:right w:val="none" w:sz="0" w:space="0" w:color="auto"/>
      </w:divBdr>
      <w:divsChild>
        <w:div w:id="1611938523">
          <w:marLeft w:val="0"/>
          <w:marRight w:val="0"/>
          <w:marTop w:val="0"/>
          <w:marBottom w:val="0"/>
          <w:divBdr>
            <w:top w:val="none" w:sz="0" w:space="0" w:color="auto"/>
            <w:left w:val="none" w:sz="0" w:space="0" w:color="auto"/>
            <w:bottom w:val="none" w:sz="0" w:space="0" w:color="auto"/>
            <w:right w:val="none" w:sz="0" w:space="0" w:color="auto"/>
          </w:divBdr>
          <w:divsChild>
            <w:div w:id="161193848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36">
      <w:marLeft w:val="0"/>
      <w:marRight w:val="0"/>
      <w:marTop w:val="0"/>
      <w:marBottom w:val="0"/>
      <w:divBdr>
        <w:top w:val="none" w:sz="0" w:space="0" w:color="auto"/>
        <w:left w:val="none" w:sz="0" w:space="0" w:color="auto"/>
        <w:bottom w:val="none" w:sz="0" w:space="0" w:color="auto"/>
        <w:right w:val="none" w:sz="0" w:space="0" w:color="auto"/>
      </w:divBdr>
      <w:divsChild>
        <w:div w:id="1611938467">
          <w:marLeft w:val="0"/>
          <w:marRight w:val="0"/>
          <w:marTop w:val="0"/>
          <w:marBottom w:val="0"/>
          <w:divBdr>
            <w:top w:val="none" w:sz="0" w:space="0" w:color="auto"/>
            <w:left w:val="none" w:sz="0" w:space="0" w:color="auto"/>
            <w:bottom w:val="none" w:sz="0" w:space="0" w:color="auto"/>
            <w:right w:val="none" w:sz="0" w:space="0" w:color="auto"/>
          </w:divBdr>
          <w:divsChild>
            <w:div w:id="161193855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37">
      <w:marLeft w:val="0"/>
      <w:marRight w:val="0"/>
      <w:marTop w:val="0"/>
      <w:marBottom w:val="0"/>
      <w:divBdr>
        <w:top w:val="none" w:sz="0" w:space="0" w:color="auto"/>
        <w:left w:val="none" w:sz="0" w:space="0" w:color="auto"/>
        <w:bottom w:val="none" w:sz="0" w:space="0" w:color="auto"/>
        <w:right w:val="none" w:sz="0" w:space="0" w:color="auto"/>
      </w:divBdr>
      <w:divsChild>
        <w:div w:id="1611938703">
          <w:marLeft w:val="0"/>
          <w:marRight w:val="0"/>
          <w:marTop w:val="0"/>
          <w:marBottom w:val="0"/>
          <w:divBdr>
            <w:top w:val="none" w:sz="0" w:space="0" w:color="auto"/>
            <w:left w:val="none" w:sz="0" w:space="0" w:color="auto"/>
            <w:bottom w:val="none" w:sz="0" w:space="0" w:color="auto"/>
            <w:right w:val="none" w:sz="0" w:space="0" w:color="auto"/>
          </w:divBdr>
          <w:divsChild>
            <w:div w:id="161193851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38">
      <w:marLeft w:val="0"/>
      <w:marRight w:val="0"/>
      <w:marTop w:val="0"/>
      <w:marBottom w:val="0"/>
      <w:divBdr>
        <w:top w:val="none" w:sz="0" w:space="0" w:color="auto"/>
        <w:left w:val="none" w:sz="0" w:space="0" w:color="auto"/>
        <w:bottom w:val="none" w:sz="0" w:space="0" w:color="auto"/>
        <w:right w:val="none" w:sz="0" w:space="0" w:color="auto"/>
      </w:divBdr>
      <w:divsChild>
        <w:div w:id="1611938575">
          <w:marLeft w:val="0"/>
          <w:marRight w:val="0"/>
          <w:marTop w:val="0"/>
          <w:marBottom w:val="0"/>
          <w:divBdr>
            <w:top w:val="none" w:sz="0" w:space="0" w:color="auto"/>
            <w:left w:val="none" w:sz="0" w:space="0" w:color="auto"/>
            <w:bottom w:val="none" w:sz="0" w:space="0" w:color="auto"/>
            <w:right w:val="none" w:sz="0" w:space="0" w:color="auto"/>
          </w:divBdr>
          <w:divsChild>
            <w:div w:id="161193873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44">
      <w:marLeft w:val="0"/>
      <w:marRight w:val="0"/>
      <w:marTop w:val="0"/>
      <w:marBottom w:val="0"/>
      <w:divBdr>
        <w:top w:val="none" w:sz="0" w:space="0" w:color="auto"/>
        <w:left w:val="none" w:sz="0" w:space="0" w:color="auto"/>
        <w:bottom w:val="none" w:sz="0" w:space="0" w:color="auto"/>
        <w:right w:val="none" w:sz="0" w:space="0" w:color="auto"/>
      </w:divBdr>
      <w:divsChild>
        <w:div w:id="1611938480">
          <w:marLeft w:val="0"/>
          <w:marRight w:val="0"/>
          <w:marTop w:val="0"/>
          <w:marBottom w:val="0"/>
          <w:divBdr>
            <w:top w:val="none" w:sz="0" w:space="0" w:color="auto"/>
            <w:left w:val="none" w:sz="0" w:space="0" w:color="auto"/>
            <w:bottom w:val="none" w:sz="0" w:space="0" w:color="auto"/>
            <w:right w:val="none" w:sz="0" w:space="0" w:color="auto"/>
          </w:divBdr>
          <w:divsChild>
            <w:div w:id="161193852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45">
      <w:marLeft w:val="0"/>
      <w:marRight w:val="0"/>
      <w:marTop w:val="0"/>
      <w:marBottom w:val="0"/>
      <w:divBdr>
        <w:top w:val="none" w:sz="0" w:space="0" w:color="auto"/>
        <w:left w:val="none" w:sz="0" w:space="0" w:color="auto"/>
        <w:bottom w:val="none" w:sz="0" w:space="0" w:color="auto"/>
        <w:right w:val="none" w:sz="0" w:space="0" w:color="auto"/>
      </w:divBdr>
      <w:divsChild>
        <w:div w:id="1611938725">
          <w:marLeft w:val="0"/>
          <w:marRight w:val="0"/>
          <w:marTop w:val="0"/>
          <w:marBottom w:val="0"/>
          <w:divBdr>
            <w:top w:val="none" w:sz="0" w:space="0" w:color="auto"/>
            <w:left w:val="none" w:sz="0" w:space="0" w:color="auto"/>
            <w:bottom w:val="none" w:sz="0" w:space="0" w:color="auto"/>
            <w:right w:val="none" w:sz="0" w:space="0" w:color="auto"/>
          </w:divBdr>
          <w:divsChild>
            <w:div w:id="161193875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51">
      <w:marLeft w:val="0"/>
      <w:marRight w:val="0"/>
      <w:marTop w:val="0"/>
      <w:marBottom w:val="0"/>
      <w:divBdr>
        <w:top w:val="none" w:sz="0" w:space="0" w:color="auto"/>
        <w:left w:val="none" w:sz="0" w:space="0" w:color="auto"/>
        <w:bottom w:val="none" w:sz="0" w:space="0" w:color="auto"/>
        <w:right w:val="none" w:sz="0" w:space="0" w:color="auto"/>
      </w:divBdr>
      <w:divsChild>
        <w:div w:id="1611938583">
          <w:marLeft w:val="0"/>
          <w:marRight w:val="0"/>
          <w:marTop w:val="0"/>
          <w:marBottom w:val="0"/>
          <w:divBdr>
            <w:top w:val="none" w:sz="0" w:space="0" w:color="auto"/>
            <w:left w:val="none" w:sz="0" w:space="0" w:color="auto"/>
            <w:bottom w:val="none" w:sz="0" w:space="0" w:color="auto"/>
            <w:right w:val="none" w:sz="0" w:space="0" w:color="auto"/>
          </w:divBdr>
          <w:divsChild>
            <w:div w:id="161193858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59">
      <w:marLeft w:val="0"/>
      <w:marRight w:val="0"/>
      <w:marTop w:val="0"/>
      <w:marBottom w:val="0"/>
      <w:divBdr>
        <w:top w:val="none" w:sz="0" w:space="0" w:color="auto"/>
        <w:left w:val="none" w:sz="0" w:space="0" w:color="auto"/>
        <w:bottom w:val="none" w:sz="0" w:space="0" w:color="auto"/>
        <w:right w:val="none" w:sz="0" w:space="0" w:color="auto"/>
      </w:divBdr>
      <w:divsChild>
        <w:div w:id="1611938698">
          <w:marLeft w:val="0"/>
          <w:marRight w:val="0"/>
          <w:marTop w:val="0"/>
          <w:marBottom w:val="0"/>
          <w:divBdr>
            <w:top w:val="none" w:sz="0" w:space="0" w:color="auto"/>
            <w:left w:val="none" w:sz="0" w:space="0" w:color="auto"/>
            <w:bottom w:val="none" w:sz="0" w:space="0" w:color="auto"/>
            <w:right w:val="none" w:sz="0" w:space="0" w:color="auto"/>
          </w:divBdr>
          <w:divsChild>
            <w:div w:id="161193873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62">
      <w:marLeft w:val="0"/>
      <w:marRight w:val="0"/>
      <w:marTop w:val="0"/>
      <w:marBottom w:val="0"/>
      <w:divBdr>
        <w:top w:val="none" w:sz="0" w:space="0" w:color="auto"/>
        <w:left w:val="none" w:sz="0" w:space="0" w:color="auto"/>
        <w:bottom w:val="none" w:sz="0" w:space="0" w:color="auto"/>
        <w:right w:val="none" w:sz="0" w:space="0" w:color="auto"/>
      </w:divBdr>
      <w:divsChild>
        <w:div w:id="1611938564">
          <w:marLeft w:val="0"/>
          <w:marRight w:val="0"/>
          <w:marTop w:val="0"/>
          <w:marBottom w:val="0"/>
          <w:divBdr>
            <w:top w:val="none" w:sz="0" w:space="0" w:color="auto"/>
            <w:left w:val="none" w:sz="0" w:space="0" w:color="auto"/>
            <w:bottom w:val="none" w:sz="0" w:space="0" w:color="auto"/>
            <w:right w:val="none" w:sz="0" w:space="0" w:color="auto"/>
          </w:divBdr>
          <w:divsChild>
            <w:div w:id="161193845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69">
      <w:marLeft w:val="0"/>
      <w:marRight w:val="0"/>
      <w:marTop w:val="0"/>
      <w:marBottom w:val="0"/>
      <w:divBdr>
        <w:top w:val="none" w:sz="0" w:space="0" w:color="auto"/>
        <w:left w:val="none" w:sz="0" w:space="0" w:color="auto"/>
        <w:bottom w:val="none" w:sz="0" w:space="0" w:color="auto"/>
        <w:right w:val="none" w:sz="0" w:space="0" w:color="auto"/>
      </w:divBdr>
      <w:divsChild>
        <w:div w:id="1611938541">
          <w:marLeft w:val="0"/>
          <w:marRight w:val="0"/>
          <w:marTop w:val="0"/>
          <w:marBottom w:val="0"/>
          <w:divBdr>
            <w:top w:val="none" w:sz="0" w:space="0" w:color="auto"/>
            <w:left w:val="none" w:sz="0" w:space="0" w:color="auto"/>
            <w:bottom w:val="none" w:sz="0" w:space="0" w:color="auto"/>
            <w:right w:val="none" w:sz="0" w:space="0" w:color="auto"/>
          </w:divBdr>
          <w:divsChild>
            <w:div w:id="161193876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77">
      <w:marLeft w:val="0"/>
      <w:marRight w:val="0"/>
      <w:marTop w:val="0"/>
      <w:marBottom w:val="0"/>
      <w:divBdr>
        <w:top w:val="none" w:sz="0" w:space="0" w:color="auto"/>
        <w:left w:val="none" w:sz="0" w:space="0" w:color="auto"/>
        <w:bottom w:val="none" w:sz="0" w:space="0" w:color="auto"/>
        <w:right w:val="none" w:sz="0" w:space="0" w:color="auto"/>
      </w:divBdr>
      <w:divsChild>
        <w:div w:id="1611938679">
          <w:marLeft w:val="0"/>
          <w:marRight w:val="0"/>
          <w:marTop w:val="0"/>
          <w:marBottom w:val="0"/>
          <w:divBdr>
            <w:top w:val="none" w:sz="0" w:space="0" w:color="auto"/>
            <w:left w:val="none" w:sz="0" w:space="0" w:color="auto"/>
            <w:bottom w:val="none" w:sz="0" w:space="0" w:color="auto"/>
            <w:right w:val="none" w:sz="0" w:space="0" w:color="auto"/>
          </w:divBdr>
          <w:divsChild>
            <w:div w:id="1611938767">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578">
      <w:marLeft w:val="0"/>
      <w:marRight w:val="0"/>
      <w:marTop w:val="0"/>
      <w:marBottom w:val="0"/>
      <w:divBdr>
        <w:top w:val="none" w:sz="0" w:space="0" w:color="auto"/>
        <w:left w:val="none" w:sz="0" w:space="0" w:color="auto"/>
        <w:bottom w:val="none" w:sz="0" w:space="0" w:color="auto"/>
        <w:right w:val="none" w:sz="0" w:space="0" w:color="auto"/>
      </w:divBdr>
      <w:divsChild>
        <w:div w:id="1611938685">
          <w:marLeft w:val="0"/>
          <w:marRight w:val="0"/>
          <w:marTop w:val="0"/>
          <w:marBottom w:val="0"/>
          <w:divBdr>
            <w:top w:val="none" w:sz="0" w:space="0" w:color="auto"/>
            <w:left w:val="none" w:sz="0" w:space="0" w:color="auto"/>
            <w:bottom w:val="none" w:sz="0" w:space="0" w:color="auto"/>
            <w:right w:val="none" w:sz="0" w:space="0" w:color="auto"/>
          </w:divBdr>
          <w:divsChild>
            <w:div w:id="161193859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80">
      <w:marLeft w:val="0"/>
      <w:marRight w:val="0"/>
      <w:marTop w:val="0"/>
      <w:marBottom w:val="0"/>
      <w:divBdr>
        <w:top w:val="none" w:sz="0" w:space="0" w:color="auto"/>
        <w:left w:val="none" w:sz="0" w:space="0" w:color="auto"/>
        <w:bottom w:val="none" w:sz="0" w:space="0" w:color="auto"/>
        <w:right w:val="none" w:sz="0" w:space="0" w:color="auto"/>
      </w:divBdr>
      <w:divsChild>
        <w:div w:id="1611938629">
          <w:marLeft w:val="0"/>
          <w:marRight w:val="0"/>
          <w:marTop w:val="0"/>
          <w:marBottom w:val="0"/>
          <w:divBdr>
            <w:top w:val="none" w:sz="0" w:space="0" w:color="auto"/>
            <w:left w:val="none" w:sz="0" w:space="0" w:color="auto"/>
            <w:bottom w:val="none" w:sz="0" w:space="0" w:color="auto"/>
            <w:right w:val="none" w:sz="0" w:space="0" w:color="auto"/>
          </w:divBdr>
          <w:divsChild>
            <w:div w:id="161193873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85">
      <w:marLeft w:val="0"/>
      <w:marRight w:val="0"/>
      <w:marTop w:val="0"/>
      <w:marBottom w:val="0"/>
      <w:divBdr>
        <w:top w:val="none" w:sz="0" w:space="0" w:color="auto"/>
        <w:left w:val="none" w:sz="0" w:space="0" w:color="auto"/>
        <w:bottom w:val="none" w:sz="0" w:space="0" w:color="auto"/>
        <w:right w:val="none" w:sz="0" w:space="0" w:color="auto"/>
      </w:divBdr>
      <w:divsChild>
        <w:div w:id="1611938726">
          <w:marLeft w:val="0"/>
          <w:marRight w:val="0"/>
          <w:marTop w:val="0"/>
          <w:marBottom w:val="0"/>
          <w:divBdr>
            <w:top w:val="none" w:sz="0" w:space="0" w:color="auto"/>
            <w:left w:val="none" w:sz="0" w:space="0" w:color="auto"/>
            <w:bottom w:val="none" w:sz="0" w:space="0" w:color="auto"/>
            <w:right w:val="none" w:sz="0" w:space="0" w:color="auto"/>
          </w:divBdr>
          <w:divsChild>
            <w:div w:id="161193861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90">
      <w:marLeft w:val="0"/>
      <w:marRight w:val="0"/>
      <w:marTop w:val="0"/>
      <w:marBottom w:val="0"/>
      <w:divBdr>
        <w:top w:val="none" w:sz="0" w:space="0" w:color="auto"/>
        <w:left w:val="none" w:sz="0" w:space="0" w:color="auto"/>
        <w:bottom w:val="none" w:sz="0" w:space="0" w:color="auto"/>
        <w:right w:val="none" w:sz="0" w:space="0" w:color="auto"/>
      </w:divBdr>
      <w:divsChild>
        <w:div w:id="1611938756">
          <w:marLeft w:val="0"/>
          <w:marRight w:val="0"/>
          <w:marTop w:val="0"/>
          <w:marBottom w:val="0"/>
          <w:divBdr>
            <w:top w:val="none" w:sz="0" w:space="0" w:color="auto"/>
            <w:left w:val="none" w:sz="0" w:space="0" w:color="auto"/>
            <w:bottom w:val="none" w:sz="0" w:space="0" w:color="auto"/>
            <w:right w:val="none" w:sz="0" w:space="0" w:color="auto"/>
          </w:divBdr>
          <w:divsChild>
            <w:div w:id="161193862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94">
      <w:marLeft w:val="0"/>
      <w:marRight w:val="0"/>
      <w:marTop w:val="0"/>
      <w:marBottom w:val="0"/>
      <w:divBdr>
        <w:top w:val="none" w:sz="0" w:space="0" w:color="auto"/>
        <w:left w:val="none" w:sz="0" w:space="0" w:color="auto"/>
        <w:bottom w:val="none" w:sz="0" w:space="0" w:color="auto"/>
        <w:right w:val="none" w:sz="0" w:space="0" w:color="auto"/>
      </w:divBdr>
      <w:divsChild>
        <w:div w:id="1611938573">
          <w:marLeft w:val="0"/>
          <w:marRight w:val="0"/>
          <w:marTop w:val="0"/>
          <w:marBottom w:val="0"/>
          <w:divBdr>
            <w:top w:val="none" w:sz="0" w:space="0" w:color="auto"/>
            <w:left w:val="none" w:sz="0" w:space="0" w:color="auto"/>
            <w:bottom w:val="none" w:sz="0" w:space="0" w:color="auto"/>
            <w:right w:val="none" w:sz="0" w:space="0" w:color="auto"/>
          </w:divBdr>
          <w:divsChild>
            <w:div w:id="161193858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599">
      <w:marLeft w:val="0"/>
      <w:marRight w:val="0"/>
      <w:marTop w:val="0"/>
      <w:marBottom w:val="0"/>
      <w:divBdr>
        <w:top w:val="none" w:sz="0" w:space="0" w:color="auto"/>
        <w:left w:val="none" w:sz="0" w:space="0" w:color="auto"/>
        <w:bottom w:val="none" w:sz="0" w:space="0" w:color="auto"/>
        <w:right w:val="none" w:sz="0" w:space="0" w:color="auto"/>
      </w:divBdr>
      <w:divsChild>
        <w:div w:id="1611938665">
          <w:marLeft w:val="0"/>
          <w:marRight w:val="0"/>
          <w:marTop w:val="0"/>
          <w:marBottom w:val="0"/>
          <w:divBdr>
            <w:top w:val="none" w:sz="0" w:space="0" w:color="auto"/>
            <w:left w:val="none" w:sz="0" w:space="0" w:color="auto"/>
            <w:bottom w:val="none" w:sz="0" w:space="0" w:color="auto"/>
            <w:right w:val="none" w:sz="0" w:space="0" w:color="auto"/>
          </w:divBdr>
          <w:divsChild>
            <w:div w:id="161193854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01">
      <w:marLeft w:val="0"/>
      <w:marRight w:val="0"/>
      <w:marTop w:val="0"/>
      <w:marBottom w:val="0"/>
      <w:divBdr>
        <w:top w:val="none" w:sz="0" w:space="0" w:color="auto"/>
        <w:left w:val="none" w:sz="0" w:space="0" w:color="auto"/>
        <w:bottom w:val="none" w:sz="0" w:space="0" w:color="auto"/>
        <w:right w:val="none" w:sz="0" w:space="0" w:color="auto"/>
      </w:divBdr>
      <w:divsChild>
        <w:div w:id="1611938563">
          <w:marLeft w:val="0"/>
          <w:marRight w:val="0"/>
          <w:marTop w:val="0"/>
          <w:marBottom w:val="0"/>
          <w:divBdr>
            <w:top w:val="none" w:sz="0" w:space="0" w:color="auto"/>
            <w:left w:val="none" w:sz="0" w:space="0" w:color="auto"/>
            <w:bottom w:val="none" w:sz="0" w:space="0" w:color="auto"/>
            <w:right w:val="none" w:sz="0" w:space="0" w:color="auto"/>
          </w:divBdr>
          <w:divsChild>
            <w:div w:id="1611938557">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02">
      <w:marLeft w:val="0"/>
      <w:marRight w:val="0"/>
      <w:marTop w:val="0"/>
      <w:marBottom w:val="0"/>
      <w:divBdr>
        <w:top w:val="none" w:sz="0" w:space="0" w:color="auto"/>
        <w:left w:val="none" w:sz="0" w:space="0" w:color="auto"/>
        <w:bottom w:val="none" w:sz="0" w:space="0" w:color="auto"/>
        <w:right w:val="none" w:sz="0" w:space="0" w:color="auto"/>
      </w:divBdr>
      <w:divsChild>
        <w:div w:id="1611938728">
          <w:marLeft w:val="0"/>
          <w:marRight w:val="0"/>
          <w:marTop w:val="0"/>
          <w:marBottom w:val="0"/>
          <w:divBdr>
            <w:top w:val="none" w:sz="0" w:space="0" w:color="auto"/>
            <w:left w:val="none" w:sz="0" w:space="0" w:color="auto"/>
            <w:bottom w:val="none" w:sz="0" w:space="0" w:color="auto"/>
            <w:right w:val="none" w:sz="0" w:space="0" w:color="auto"/>
          </w:divBdr>
          <w:divsChild>
            <w:div w:id="161193852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08">
      <w:marLeft w:val="0"/>
      <w:marRight w:val="0"/>
      <w:marTop w:val="0"/>
      <w:marBottom w:val="0"/>
      <w:divBdr>
        <w:top w:val="none" w:sz="0" w:space="0" w:color="auto"/>
        <w:left w:val="none" w:sz="0" w:space="0" w:color="auto"/>
        <w:bottom w:val="none" w:sz="0" w:space="0" w:color="auto"/>
        <w:right w:val="none" w:sz="0" w:space="0" w:color="auto"/>
      </w:divBdr>
      <w:divsChild>
        <w:div w:id="1611938448">
          <w:marLeft w:val="0"/>
          <w:marRight w:val="0"/>
          <w:marTop w:val="0"/>
          <w:marBottom w:val="0"/>
          <w:divBdr>
            <w:top w:val="none" w:sz="0" w:space="0" w:color="auto"/>
            <w:left w:val="none" w:sz="0" w:space="0" w:color="auto"/>
            <w:bottom w:val="none" w:sz="0" w:space="0" w:color="auto"/>
            <w:right w:val="none" w:sz="0" w:space="0" w:color="auto"/>
          </w:divBdr>
          <w:divsChild>
            <w:div w:id="161193863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09">
      <w:marLeft w:val="0"/>
      <w:marRight w:val="0"/>
      <w:marTop w:val="0"/>
      <w:marBottom w:val="0"/>
      <w:divBdr>
        <w:top w:val="none" w:sz="0" w:space="0" w:color="auto"/>
        <w:left w:val="none" w:sz="0" w:space="0" w:color="auto"/>
        <w:bottom w:val="none" w:sz="0" w:space="0" w:color="auto"/>
        <w:right w:val="none" w:sz="0" w:space="0" w:color="auto"/>
      </w:divBdr>
      <w:divsChild>
        <w:div w:id="1611938445">
          <w:marLeft w:val="0"/>
          <w:marRight w:val="0"/>
          <w:marTop w:val="0"/>
          <w:marBottom w:val="0"/>
          <w:divBdr>
            <w:top w:val="none" w:sz="0" w:space="0" w:color="auto"/>
            <w:left w:val="none" w:sz="0" w:space="0" w:color="auto"/>
            <w:bottom w:val="none" w:sz="0" w:space="0" w:color="auto"/>
            <w:right w:val="none" w:sz="0" w:space="0" w:color="auto"/>
          </w:divBdr>
          <w:divsChild>
            <w:div w:id="161193846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10">
      <w:marLeft w:val="0"/>
      <w:marRight w:val="0"/>
      <w:marTop w:val="0"/>
      <w:marBottom w:val="0"/>
      <w:divBdr>
        <w:top w:val="none" w:sz="0" w:space="0" w:color="auto"/>
        <w:left w:val="none" w:sz="0" w:space="0" w:color="auto"/>
        <w:bottom w:val="none" w:sz="0" w:space="0" w:color="auto"/>
        <w:right w:val="none" w:sz="0" w:space="0" w:color="auto"/>
      </w:divBdr>
      <w:divsChild>
        <w:div w:id="1611938651">
          <w:marLeft w:val="0"/>
          <w:marRight w:val="0"/>
          <w:marTop w:val="0"/>
          <w:marBottom w:val="0"/>
          <w:divBdr>
            <w:top w:val="none" w:sz="0" w:space="0" w:color="auto"/>
            <w:left w:val="none" w:sz="0" w:space="0" w:color="auto"/>
            <w:bottom w:val="none" w:sz="0" w:space="0" w:color="auto"/>
            <w:right w:val="none" w:sz="0" w:space="0" w:color="auto"/>
          </w:divBdr>
          <w:divsChild>
            <w:div w:id="161193859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13">
      <w:marLeft w:val="0"/>
      <w:marRight w:val="0"/>
      <w:marTop w:val="0"/>
      <w:marBottom w:val="0"/>
      <w:divBdr>
        <w:top w:val="none" w:sz="0" w:space="0" w:color="auto"/>
        <w:left w:val="none" w:sz="0" w:space="0" w:color="auto"/>
        <w:bottom w:val="none" w:sz="0" w:space="0" w:color="auto"/>
        <w:right w:val="none" w:sz="0" w:space="0" w:color="auto"/>
      </w:divBdr>
      <w:divsChild>
        <w:div w:id="1611938621">
          <w:marLeft w:val="0"/>
          <w:marRight w:val="0"/>
          <w:marTop w:val="0"/>
          <w:marBottom w:val="0"/>
          <w:divBdr>
            <w:top w:val="none" w:sz="0" w:space="0" w:color="auto"/>
            <w:left w:val="none" w:sz="0" w:space="0" w:color="auto"/>
            <w:bottom w:val="none" w:sz="0" w:space="0" w:color="auto"/>
            <w:right w:val="none" w:sz="0" w:space="0" w:color="auto"/>
          </w:divBdr>
          <w:divsChild>
            <w:div w:id="161193857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15">
      <w:marLeft w:val="0"/>
      <w:marRight w:val="0"/>
      <w:marTop w:val="0"/>
      <w:marBottom w:val="0"/>
      <w:divBdr>
        <w:top w:val="none" w:sz="0" w:space="0" w:color="auto"/>
        <w:left w:val="none" w:sz="0" w:space="0" w:color="auto"/>
        <w:bottom w:val="none" w:sz="0" w:space="0" w:color="auto"/>
        <w:right w:val="none" w:sz="0" w:space="0" w:color="auto"/>
      </w:divBdr>
      <w:divsChild>
        <w:div w:id="1611938607">
          <w:marLeft w:val="0"/>
          <w:marRight w:val="0"/>
          <w:marTop w:val="0"/>
          <w:marBottom w:val="0"/>
          <w:divBdr>
            <w:top w:val="none" w:sz="0" w:space="0" w:color="auto"/>
            <w:left w:val="none" w:sz="0" w:space="0" w:color="auto"/>
            <w:bottom w:val="none" w:sz="0" w:space="0" w:color="auto"/>
            <w:right w:val="none" w:sz="0" w:space="0" w:color="auto"/>
          </w:divBdr>
          <w:divsChild>
            <w:div w:id="161193867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17">
      <w:marLeft w:val="0"/>
      <w:marRight w:val="0"/>
      <w:marTop w:val="0"/>
      <w:marBottom w:val="0"/>
      <w:divBdr>
        <w:top w:val="none" w:sz="0" w:space="0" w:color="auto"/>
        <w:left w:val="none" w:sz="0" w:space="0" w:color="auto"/>
        <w:bottom w:val="none" w:sz="0" w:space="0" w:color="auto"/>
        <w:right w:val="none" w:sz="0" w:space="0" w:color="auto"/>
      </w:divBdr>
      <w:divsChild>
        <w:div w:id="1611938451">
          <w:marLeft w:val="0"/>
          <w:marRight w:val="0"/>
          <w:marTop w:val="0"/>
          <w:marBottom w:val="0"/>
          <w:divBdr>
            <w:top w:val="none" w:sz="0" w:space="0" w:color="auto"/>
            <w:left w:val="none" w:sz="0" w:space="0" w:color="auto"/>
            <w:bottom w:val="none" w:sz="0" w:space="0" w:color="auto"/>
            <w:right w:val="none" w:sz="0" w:space="0" w:color="auto"/>
          </w:divBdr>
          <w:divsChild>
            <w:div w:id="161193853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20">
      <w:marLeft w:val="0"/>
      <w:marRight w:val="0"/>
      <w:marTop w:val="0"/>
      <w:marBottom w:val="0"/>
      <w:divBdr>
        <w:top w:val="none" w:sz="0" w:space="0" w:color="auto"/>
        <w:left w:val="none" w:sz="0" w:space="0" w:color="auto"/>
        <w:bottom w:val="none" w:sz="0" w:space="0" w:color="auto"/>
        <w:right w:val="none" w:sz="0" w:space="0" w:color="auto"/>
      </w:divBdr>
      <w:divsChild>
        <w:div w:id="1611938495">
          <w:marLeft w:val="0"/>
          <w:marRight w:val="0"/>
          <w:marTop w:val="0"/>
          <w:marBottom w:val="0"/>
          <w:divBdr>
            <w:top w:val="none" w:sz="0" w:space="0" w:color="auto"/>
            <w:left w:val="none" w:sz="0" w:space="0" w:color="auto"/>
            <w:bottom w:val="none" w:sz="0" w:space="0" w:color="auto"/>
            <w:right w:val="none" w:sz="0" w:space="0" w:color="auto"/>
          </w:divBdr>
          <w:divsChild>
            <w:div w:id="161193844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22">
      <w:marLeft w:val="0"/>
      <w:marRight w:val="0"/>
      <w:marTop w:val="0"/>
      <w:marBottom w:val="0"/>
      <w:divBdr>
        <w:top w:val="none" w:sz="0" w:space="0" w:color="auto"/>
        <w:left w:val="none" w:sz="0" w:space="0" w:color="auto"/>
        <w:bottom w:val="none" w:sz="0" w:space="0" w:color="auto"/>
        <w:right w:val="none" w:sz="0" w:space="0" w:color="auto"/>
      </w:divBdr>
      <w:divsChild>
        <w:div w:id="1611938667">
          <w:marLeft w:val="0"/>
          <w:marRight w:val="0"/>
          <w:marTop w:val="0"/>
          <w:marBottom w:val="0"/>
          <w:divBdr>
            <w:top w:val="none" w:sz="0" w:space="0" w:color="auto"/>
            <w:left w:val="none" w:sz="0" w:space="0" w:color="auto"/>
            <w:bottom w:val="none" w:sz="0" w:space="0" w:color="auto"/>
            <w:right w:val="none" w:sz="0" w:space="0" w:color="auto"/>
          </w:divBdr>
          <w:divsChild>
            <w:div w:id="161193871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26">
      <w:marLeft w:val="0"/>
      <w:marRight w:val="0"/>
      <w:marTop w:val="0"/>
      <w:marBottom w:val="0"/>
      <w:divBdr>
        <w:top w:val="none" w:sz="0" w:space="0" w:color="auto"/>
        <w:left w:val="none" w:sz="0" w:space="0" w:color="auto"/>
        <w:bottom w:val="none" w:sz="0" w:space="0" w:color="auto"/>
        <w:right w:val="none" w:sz="0" w:space="0" w:color="auto"/>
      </w:divBdr>
      <w:divsChild>
        <w:div w:id="1611938526">
          <w:marLeft w:val="0"/>
          <w:marRight w:val="0"/>
          <w:marTop w:val="0"/>
          <w:marBottom w:val="0"/>
          <w:divBdr>
            <w:top w:val="none" w:sz="0" w:space="0" w:color="auto"/>
            <w:left w:val="none" w:sz="0" w:space="0" w:color="auto"/>
            <w:bottom w:val="none" w:sz="0" w:space="0" w:color="auto"/>
            <w:right w:val="none" w:sz="0" w:space="0" w:color="auto"/>
          </w:divBdr>
          <w:divsChild>
            <w:div w:id="161193867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27">
      <w:marLeft w:val="0"/>
      <w:marRight w:val="0"/>
      <w:marTop w:val="0"/>
      <w:marBottom w:val="0"/>
      <w:divBdr>
        <w:top w:val="none" w:sz="0" w:space="0" w:color="auto"/>
        <w:left w:val="none" w:sz="0" w:space="0" w:color="auto"/>
        <w:bottom w:val="none" w:sz="0" w:space="0" w:color="auto"/>
        <w:right w:val="none" w:sz="0" w:space="0" w:color="auto"/>
      </w:divBdr>
      <w:divsChild>
        <w:div w:id="1611938640">
          <w:marLeft w:val="0"/>
          <w:marRight w:val="0"/>
          <w:marTop w:val="0"/>
          <w:marBottom w:val="0"/>
          <w:divBdr>
            <w:top w:val="none" w:sz="0" w:space="0" w:color="auto"/>
            <w:left w:val="none" w:sz="0" w:space="0" w:color="auto"/>
            <w:bottom w:val="none" w:sz="0" w:space="0" w:color="auto"/>
            <w:right w:val="none" w:sz="0" w:space="0" w:color="auto"/>
          </w:divBdr>
          <w:divsChild>
            <w:div w:id="161193852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28">
      <w:marLeft w:val="0"/>
      <w:marRight w:val="0"/>
      <w:marTop w:val="0"/>
      <w:marBottom w:val="0"/>
      <w:divBdr>
        <w:top w:val="none" w:sz="0" w:space="0" w:color="auto"/>
        <w:left w:val="none" w:sz="0" w:space="0" w:color="auto"/>
        <w:bottom w:val="none" w:sz="0" w:space="0" w:color="auto"/>
        <w:right w:val="none" w:sz="0" w:space="0" w:color="auto"/>
      </w:divBdr>
      <w:divsChild>
        <w:div w:id="1611938642">
          <w:marLeft w:val="0"/>
          <w:marRight w:val="0"/>
          <w:marTop w:val="0"/>
          <w:marBottom w:val="0"/>
          <w:divBdr>
            <w:top w:val="none" w:sz="0" w:space="0" w:color="auto"/>
            <w:left w:val="none" w:sz="0" w:space="0" w:color="auto"/>
            <w:bottom w:val="none" w:sz="0" w:space="0" w:color="auto"/>
            <w:right w:val="none" w:sz="0" w:space="0" w:color="auto"/>
          </w:divBdr>
          <w:divsChild>
            <w:div w:id="161193851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34">
      <w:marLeft w:val="0"/>
      <w:marRight w:val="0"/>
      <w:marTop w:val="0"/>
      <w:marBottom w:val="0"/>
      <w:divBdr>
        <w:top w:val="none" w:sz="0" w:space="0" w:color="auto"/>
        <w:left w:val="none" w:sz="0" w:space="0" w:color="auto"/>
        <w:bottom w:val="none" w:sz="0" w:space="0" w:color="auto"/>
        <w:right w:val="none" w:sz="0" w:space="0" w:color="auto"/>
      </w:divBdr>
      <w:divsChild>
        <w:div w:id="1611938689">
          <w:marLeft w:val="0"/>
          <w:marRight w:val="0"/>
          <w:marTop w:val="0"/>
          <w:marBottom w:val="0"/>
          <w:divBdr>
            <w:top w:val="none" w:sz="0" w:space="0" w:color="auto"/>
            <w:left w:val="none" w:sz="0" w:space="0" w:color="auto"/>
            <w:bottom w:val="none" w:sz="0" w:space="0" w:color="auto"/>
            <w:right w:val="none" w:sz="0" w:space="0" w:color="auto"/>
          </w:divBdr>
          <w:divsChild>
            <w:div w:id="161193859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39">
      <w:marLeft w:val="0"/>
      <w:marRight w:val="0"/>
      <w:marTop w:val="0"/>
      <w:marBottom w:val="0"/>
      <w:divBdr>
        <w:top w:val="none" w:sz="0" w:space="0" w:color="auto"/>
        <w:left w:val="none" w:sz="0" w:space="0" w:color="auto"/>
        <w:bottom w:val="none" w:sz="0" w:space="0" w:color="auto"/>
        <w:right w:val="none" w:sz="0" w:space="0" w:color="auto"/>
      </w:divBdr>
      <w:divsChild>
        <w:div w:id="1611938704">
          <w:marLeft w:val="0"/>
          <w:marRight w:val="0"/>
          <w:marTop w:val="0"/>
          <w:marBottom w:val="0"/>
          <w:divBdr>
            <w:top w:val="none" w:sz="0" w:space="0" w:color="auto"/>
            <w:left w:val="none" w:sz="0" w:space="0" w:color="auto"/>
            <w:bottom w:val="none" w:sz="0" w:space="0" w:color="auto"/>
            <w:right w:val="none" w:sz="0" w:space="0" w:color="auto"/>
          </w:divBdr>
          <w:divsChild>
            <w:div w:id="161193874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41">
      <w:marLeft w:val="0"/>
      <w:marRight w:val="0"/>
      <w:marTop w:val="0"/>
      <w:marBottom w:val="0"/>
      <w:divBdr>
        <w:top w:val="none" w:sz="0" w:space="0" w:color="auto"/>
        <w:left w:val="none" w:sz="0" w:space="0" w:color="auto"/>
        <w:bottom w:val="none" w:sz="0" w:space="0" w:color="auto"/>
        <w:right w:val="none" w:sz="0" w:space="0" w:color="auto"/>
      </w:divBdr>
      <w:divsChild>
        <w:div w:id="1611938468">
          <w:marLeft w:val="0"/>
          <w:marRight w:val="0"/>
          <w:marTop w:val="0"/>
          <w:marBottom w:val="0"/>
          <w:divBdr>
            <w:top w:val="none" w:sz="0" w:space="0" w:color="auto"/>
            <w:left w:val="none" w:sz="0" w:space="0" w:color="auto"/>
            <w:bottom w:val="none" w:sz="0" w:space="0" w:color="auto"/>
            <w:right w:val="none" w:sz="0" w:space="0" w:color="auto"/>
          </w:divBdr>
          <w:divsChild>
            <w:div w:id="161193843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44">
      <w:marLeft w:val="0"/>
      <w:marRight w:val="0"/>
      <w:marTop w:val="0"/>
      <w:marBottom w:val="0"/>
      <w:divBdr>
        <w:top w:val="none" w:sz="0" w:space="0" w:color="auto"/>
        <w:left w:val="none" w:sz="0" w:space="0" w:color="auto"/>
        <w:bottom w:val="none" w:sz="0" w:space="0" w:color="auto"/>
        <w:right w:val="none" w:sz="0" w:space="0" w:color="auto"/>
      </w:divBdr>
      <w:divsChild>
        <w:div w:id="1611938739">
          <w:marLeft w:val="0"/>
          <w:marRight w:val="0"/>
          <w:marTop w:val="0"/>
          <w:marBottom w:val="0"/>
          <w:divBdr>
            <w:top w:val="none" w:sz="0" w:space="0" w:color="auto"/>
            <w:left w:val="none" w:sz="0" w:space="0" w:color="auto"/>
            <w:bottom w:val="none" w:sz="0" w:space="0" w:color="auto"/>
            <w:right w:val="none" w:sz="0" w:space="0" w:color="auto"/>
          </w:divBdr>
          <w:divsChild>
            <w:div w:id="161193845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46">
      <w:marLeft w:val="0"/>
      <w:marRight w:val="0"/>
      <w:marTop w:val="0"/>
      <w:marBottom w:val="0"/>
      <w:divBdr>
        <w:top w:val="none" w:sz="0" w:space="0" w:color="auto"/>
        <w:left w:val="none" w:sz="0" w:space="0" w:color="auto"/>
        <w:bottom w:val="none" w:sz="0" w:space="0" w:color="auto"/>
        <w:right w:val="none" w:sz="0" w:space="0" w:color="auto"/>
      </w:divBdr>
      <w:divsChild>
        <w:div w:id="1611938456">
          <w:marLeft w:val="0"/>
          <w:marRight w:val="0"/>
          <w:marTop w:val="0"/>
          <w:marBottom w:val="0"/>
          <w:divBdr>
            <w:top w:val="none" w:sz="0" w:space="0" w:color="auto"/>
            <w:left w:val="none" w:sz="0" w:space="0" w:color="auto"/>
            <w:bottom w:val="none" w:sz="0" w:space="0" w:color="auto"/>
            <w:right w:val="none" w:sz="0" w:space="0" w:color="auto"/>
          </w:divBdr>
          <w:divsChild>
            <w:div w:id="161193876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49">
      <w:marLeft w:val="0"/>
      <w:marRight w:val="0"/>
      <w:marTop w:val="0"/>
      <w:marBottom w:val="0"/>
      <w:divBdr>
        <w:top w:val="none" w:sz="0" w:space="0" w:color="auto"/>
        <w:left w:val="none" w:sz="0" w:space="0" w:color="auto"/>
        <w:bottom w:val="none" w:sz="0" w:space="0" w:color="auto"/>
        <w:right w:val="none" w:sz="0" w:space="0" w:color="auto"/>
      </w:divBdr>
      <w:divsChild>
        <w:div w:id="1611938507">
          <w:marLeft w:val="0"/>
          <w:marRight w:val="0"/>
          <w:marTop w:val="0"/>
          <w:marBottom w:val="0"/>
          <w:divBdr>
            <w:top w:val="none" w:sz="0" w:space="0" w:color="auto"/>
            <w:left w:val="none" w:sz="0" w:space="0" w:color="auto"/>
            <w:bottom w:val="none" w:sz="0" w:space="0" w:color="auto"/>
            <w:right w:val="none" w:sz="0" w:space="0" w:color="auto"/>
          </w:divBdr>
          <w:divsChild>
            <w:div w:id="161193851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52">
      <w:marLeft w:val="0"/>
      <w:marRight w:val="0"/>
      <w:marTop w:val="0"/>
      <w:marBottom w:val="0"/>
      <w:divBdr>
        <w:top w:val="none" w:sz="0" w:space="0" w:color="auto"/>
        <w:left w:val="none" w:sz="0" w:space="0" w:color="auto"/>
        <w:bottom w:val="none" w:sz="0" w:space="0" w:color="auto"/>
        <w:right w:val="none" w:sz="0" w:space="0" w:color="auto"/>
      </w:divBdr>
      <w:divsChild>
        <w:div w:id="1611938466">
          <w:marLeft w:val="0"/>
          <w:marRight w:val="0"/>
          <w:marTop w:val="0"/>
          <w:marBottom w:val="0"/>
          <w:divBdr>
            <w:top w:val="none" w:sz="0" w:space="0" w:color="auto"/>
            <w:left w:val="none" w:sz="0" w:space="0" w:color="auto"/>
            <w:bottom w:val="none" w:sz="0" w:space="0" w:color="auto"/>
            <w:right w:val="none" w:sz="0" w:space="0" w:color="auto"/>
          </w:divBdr>
          <w:divsChild>
            <w:div w:id="161193853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53">
      <w:marLeft w:val="0"/>
      <w:marRight w:val="0"/>
      <w:marTop w:val="0"/>
      <w:marBottom w:val="0"/>
      <w:divBdr>
        <w:top w:val="none" w:sz="0" w:space="0" w:color="auto"/>
        <w:left w:val="none" w:sz="0" w:space="0" w:color="auto"/>
        <w:bottom w:val="none" w:sz="0" w:space="0" w:color="auto"/>
        <w:right w:val="none" w:sz="0" w:space="0" w:color="auto"/>
      </w:divBdr>
      <w:divsChild>
        <w:div w:id="1611938560">
          <w:marLeft w:val="0"/>
          <w:marRight w:val="0"/>
          <w:marTop w:val="0"/>
          <w:marBottom w:val="0"/>
          <w:divBdr>
            <w:top w:val="none" w:sz="0" w:space="0" w:color="auto"/>
            <w:left w:val="none" w:sz="0" w:space="0" w:color="auto"/>
            <w:bottom w:val="none" w:sz="0" w:space="0" w:color="auto"/>
            <w:right w:val="none" w:sz="0" w:space="0" w:color="auto"/>
          </w:divBdr>
          <w:divsChild>
            <w:div w:id="161193874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54">
      <w:marLeft w:val="0"/>
      <w:marRight w:val="0"/>
      <w:marTop w:val="0"/>
      <w:marBottom w:val="0"/>
      <w:divBdr>
        <w:top w:val="none" w:sz="0" w:space="0" w:color="auto"/>
        <w:left w:val="none" w:sz="0" w:space="0" w:color="auto"/>
        <w:bottom w:val="none" w:sz="0" w:space="0" w:color="auto"/>
        <w:right w:val="none" w:sz="0" w:space="0" w:color="auto"/>
      </w:divBdr>
      <w:divsChild>
        <w:div w:id="1611938553">
          <w:marLeft w:val="0"/>
          <w:marRight w:val="0"/>
          <w:marTop w:val="0"/>
          <w:marBottom w:val="0"/>
          <w:divBdr>
            <w:top w:val="none" w:sz="0" w:space="0" w:color="auto"/>
            <w:left w:val="none" w:sz="0" w:space="0" w:color="auto"/>
            <w:bottom w:val="none" w:sz="0" w:space="0" w:color="auto"/>
            <w:right w:val="none" w:sz="0" w:space="0" w:color="auto"/>
          </w:divBdr>
          <w:divsChild>
            <w:div w:id="161193846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55">
      <w:marLeft w:val="0"/>
      <w:marRight w:val="0"/>
      <w:marTop w:val="0"/>
      <w:marBottom w:val="0"/>
      <w:divBdr>
        <w:top w:val="none" w:sz="0" w:space="0" w:color="auto"/>
        <w:left w:val="none" w:sz="0" w:space="0" w:color="auto"/>
        <w:bottom w:val="none" w:sz="0" w:space="0" w:color="auto"/>
        <w:right w:val="none" w:sz="0" w:space="0" w:color="auto"/>
      </w:divBdr>
      <w:divsChild>
        <w:div w:id="1611938720">
          <w:marLeft w:val="0"/>
          <w:marRight w:val="0"/>
          <w:marTop w:val="0"/>
          <w:marBottom w:val="0"/>
          <w:divBdr>
            <w:top w:val="none" w:sz="0" w:space="0" w:color="auto"/>
            <w:left w:val="none" w:sz="0" w:space="0" w:color="auto"/>
            <w:bottom w:val="none" w:sz="0" w:space="0" w:color="auto"/>
            <w:right w:val="none" w:sz="0" w:space="0" w:color="auto"/>
          </w:divBdr>
          <w:divsChild>
            <w:div w:id="161193868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56">
      <w:marLeft w:val="0"/>
      <w:marRight w:val="0"/>
      <w:marTop w:val="0"/>
      <w:marBottom w:val="0"/>
      <w:divBdr>
        <w:top w:val="none" w:sz="0" w:space="0" w:color="auto"/>
        <w:left w:val="none" w:sz="0" w:space="0" w:color="auto"/>
        <w:bottom w:val="none" w:sz="0" w:space="0" w:color="auto"/>
        <w:right w:val="none" w:sz="0" w:space="0" w:color="auto"/>
      </w:divBdr>
      <w:divsChild>
        <w:div w:id="1611938676">
          <w:marLeft w:val="0"/>
          <w:marRight w:val="0"/>
          <w:marTop w:val="0"/>
          <w:marBottom w:val="0"/>
          <w:divBdr>
            <w:top w:val="none" w:sz="0" w:space="0" w:color="auto"/>
            <w:left w:val="none" w:sz="0" w:space="0" w:color="auto"/>
            <w:bottom w:val="none" w:sz="0" w:space="0" w:color="auto"/>
            <w:right w:val="none" w:sz="0" w:space="0" w:color="auto"/>
          </w:divBdr>
          <w:divsChild>
            <w:div w:id="161193863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58">
      <w:marLeft w:val="0"/>
      <w:marRight w:val="0"/>
      <w:marTop w:val="0"/>
      <w:marBottom w:val="0"/>
      <w:divBdr>
        <w:top w:val="none" w:sz="0" w:space="0" w:color="auto"/>
        <w:left w:val="none" w:sz="0" w:space="0" w:color="auto"/>
        <w:bottom w:val="none" w:sz="0" w:space="0" w:color="auto"/>
        <w:right w:val="none" w:sz="0" w:space="0" w:color="auto"/>
      </w:divBdr>
      <w:divsChild>
        <w:div w:id="1611938663">
          <w:marLeft w:val="0"/>
          <w:marRight w:val="0"/>
          <w:marTop w:val="0"/>
          <w:marBottom w:val="0"/>
          <w:divBdr>
            <w:top w:val="none" w:sz="0" w:space="0" w:color="auto"/>
            <w:left w:val="none" w:sz="0" w:space="0" w:color="auto"/>
            <w:bottom w:val="none" w:sz="0" w:space="0" w:color="auto"/>
            <w:right w:val="none" w:sz="0" w:space="0" w:color="auto"/>
          </w:divBdr>
          <w:divsChild>
            <w:div w:id="161193863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68">
      <w:marLeft w:val="0"/>
      <w:marRight w:val="0"/>
      <w:marTop w:val="0"/>
      <w:marBottom w:val="0"/>
      <w:divBdr>
        <w:top w:val="none" w:sz="0" w:space="0" w:color="auto"/>
        <w:left w:val="none" w:sz="0" w:space="0" w:color="auto"/>
        <w:bottom w:val="none" w:sz="0" w:space="0" w:color="auto"/>
        <w:right w:val="none" w:sz="0" w:space="0" w:color="auto"/>
      </w:divBdr>
      <w:divsChild>
        <w:div w:id="1611938494">
          <w:marLeft w:val="0"/>
          <w:marRight w:val="0"/>
          <w:marTop w:val="0"/>
          <w:marBottom w:val="0"/>
          <w:divBdr>
            <w:top w:val="none" w:sz="0" w:space="0" w:color="auto"/>
            <w:left w:val="none" w:sz="0" w:space="0" w:color="auto"/>
            <w:bottom w:val="none" w:sz="0" w:space="0" w:color="auto"/>
            <w:right w:val="none" w:sz="0" w:space="0" w:color="auto"/>
          </w:divBdr>
          <w:divsChild>
            <w:div w:id="161193859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69">
      <w:marLeft w:val="0"/>
      <w:marRight w:val="0"/>
      <w:marTop w:val="0"/>
      <w:marBottom w:val="0"/>
      <w:divBdr>
        <w:top w:val="none" w:sz="0" w:space="0" w:color="auto"/>
        <w:left w:val="none" w:sz="0" w:space="0" w:color="auto"/>
        <w:bottom w:val="none" w:sz="0" w:space="0" w:color="auto"/>
        <w:right w:val="none" w:sz="0" w:space="0" w:color="auto"/>
      </w:divBdr>
      <w:divsChild>
        <w:div w:id="1611938438">
          <w:marLeft w:val="0"/>
          <w:marRight w:val="0"/>
          <w:marTop w:val="0"/>
          <w:marBottom w:val="0"/>
          <w:divBdr>
            <w:top w:val="none" w:sz="0" w:space="0" w:color="auto"/>
            <w:left w:val="none" w:sz="0" w:space="0" w:color="auto"/>
            <w:bottom w:val="none" w:sz="0" w:space="0" w:color="auto"/>
            <w:right w:val="none" w:sz="0" w:space="0" w:color="auto"/>
          </w:divBdr>
          <w:divsChild>
            <w:div w:id="161193854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71">
      <w:marLeft w:val="0"/>
      <w:marRight w:val="0"/>
      <w:marTop w:val="0"/>
      <w:marBottom w:val="0"/>
      <w:divBdr>
        <w:top w:val="none" w:sz="0" w:space="0" w:color="auto"/>
        <w:left w:val="none" w:sz="0" w:space="0" w:color="auto"/>
        <w:bottom w:val="none" w:sz="0" w:space="0" w:color="auto"/>
        <w:right w:val="none" w:sz="0" w:space="0" w:color="auto"/>
      </w:divBdr>
      <w:divsChild>
        <w:div w:id="1611938483">
          <w:marLeft w:val="0"/>
          <w:marRight w:val="0"/>
          <w:marTop w:val="0"/>
          <w:marBottom w:val="0"/>
          <w:divBdr>
            <w:top w:val="none" w:sz="0" w:space="0" w:color="auto"/>
            <w:left w:val="none" w:sz="0" w:space="0" w:color="auto"/>
            <w:bottom w:val="none" w:sz="0" w:space="0" w:color="auto"/>
            <w:right w:val="none" w:sz="0" w:space="0" w:color="auto"/>
          </w:divBdr>
          <w:divsChild>
            <w:div w:id="161193844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73">
      <w:marLeft w:val="0"/>
      <w:marRight w:val="0"/>
      <w:marTop w:val="0"/>
      <w:marBottom w:val="0"/>
      <w:divBdr>
        <w:top w:val="none" w:sz="0" w:space="0" w:color="auto"/>
        <w:left w:val="none" w:sz="0" w:space="0" w:color="auto"/>
        <w:bottom w:val="none" w:sz="0" w:space="0" w:color="auto"/>
        <w:right w:val="none" w:sz="0" w:space="0" w:color="auto"/>
      </w:divBdr>
      <w:divsChild>
        <w:div w:id="1611938648">
          <w:marLeft w:val="0"/>
          <w:marRight w:val="0"/>
          <w:marTop w:val="0"/>
          <w:marBottom w:val="0"/>
          <w:divBdr>
            <w:top w:val="none" w:sz="0" w:space="0" w:color="auto"/>
            <w:left w:val="none" w:sz="0" w:space="0" w:color="auto"/>
            <w:bottom w:val="none" w:sz="0" w:space="0" w:color="auto"/>
            <w:right w:val="none" w:sz="0" w:space="0" w:color="auto"/>
          </w:divBdr>
          <w:divsChild>
            <w:div w:id="161193858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77">
      <w:marLeft w:val="0"/>
      <w:marRight w:val="0"/>
      <w:marTop w:val="0"/>
      <w:marBottom w:val="0"/>
      <w:divBdr>
        <w:top w:val="none" w:sz="0" w:space="0" w:color="auto"/>
        <w:left w:val="none" w:sz="0" w:space="0" w:color="auto"/>
        <w:bottom w:val="none" w:sz="0" w:space="0" w:color="auto"/>
        <w:right w:val="none" w:sz="0" w:space="0" w:color="auto"/>
      </w:divBdr>
      <w:divsChild>
        <w:div w:id="1611938479">
          <w:marLeft w:val="0"/>
          <w:marRight w:val="0"/>
          <w:marTop w:val="0"/>
          <w:marBottom w:val="0"/>
          <w:divBdr>
            <w:top w:val="none" w:sz="0" w:space="0" w:color="auto"/>
            <w:left w:val="none" w:sz="0" w:space="0" w:color="auto"/>
            <w:bottom w:val="none" w:sz="0" w:space="0" w:color="auto"/>
            <w:right w:val="none" w:sz="0" w:space="0" w:color="auto"/>
          </w:divBdr>
          <w:divsChild>
            <w:div w:id="161193875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82">
      <w:marLeft w:val="0"/>
      <w:marRight w:val="0"/>
      <w:marTop w:val="0"/>
      <w:marBottom w:val="0"/>
      <w:divBdr>
        <w:top w:val="none" w:sz="0" w:space="0" w:color="auto"/>
        <w:left w:val="none" w:sz="0" w:space="0" w:color="auto"/>
        <w:bottom w:val="none" w:sz="0" w:space="0" w:color="auto"/>
        <w:right w:val="none" w:sz="0" w:space="0" w:color="auto"/>
      </w:divBdr>
      <w:divsChild>
        <w:div w:id="1611938579">
          <w:marLeft w:val="0"/>
          <w:marRight w:val="0"/>
          <w:marTop w:val="0"/>
          <w:marBottom w:val="0"/>
          <w:divBdr>
            <w:top w:val="none" w:sz="0" w:space="0" w:color="auto"/>
            <w:left w:val="none" w:sz="0" w:space="0" w:color="auto"/>
            <w:bottom w:val="none" w:sz="0" w:space="0" w:color="auto"/>
            <w:right w:val="none" w:sz="0" w:space="0" w:color="auto"/>
          </w:divBdr>
          <w:divsChild>
            <w:div w:id="161193867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84">
      <w:marLeft w:val="0"/>
      <w:marRight w:val="0"/>
      <w:marTop w:val="0"/>
      <w:marBottom w:val="0"/>
      <w:divBdr>
        <w:top w:val="none" w:sz="0" w:space="0" w:color="auto"/>
        <w:left w:val="none" w:sz="0" w:space="0" w:color="auto"/>
        <w:bottom w:val="none" w:sz="0" w:space="0" w:color="auto"/>
        <w:right w:val="none" w:sz="0" w:space="0" w:color="auto"/>
      </w:divBdr>
      <w:divsChild>
        <w:div w:id="1611938686">
          <w:marLeft w:val="0"/>
          <w:marRight w:val="0"/>
          <w:marTop w:val="0"/>
          <w:marBottom w:val="0"/>
          <w:divBdr>
            <w:top w:val="none" w:sz="0" w:space="0" w:color="auto"/>
            <w:left w:val="none" w:sz="0" w:space="0" w:color="auto"/>
            <w:bottom w:val="none" w:sz="0" w:space="0" w:color="auto"/>
            <w:right w:val="none" w:sz="0" w:space="0" w:color="auto"/>
          </w:divBdr>
          <w:divsChild>
            <w:div w:id="161193870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87">
      <w:marLeft w:val="0"/>
      <w:marRight w:val="0"/>
      <w:marTop w:val="0"/>
      <w:marBottom w:val="0"/>
      <w:divBdr>
        <w:top w:val="none" w:sz="0" w:space="0" w:color="auto"/>
        <w:left w:val="none" w:sz="0" w:space="0" w:color="auto"/>
        <w:bottom w:val="none" w:sz="0" w:space="0" w:color="auto"/>
        <w:right w:val="none" w:sz="0" w:space="0" w:color="auto"/>
      </w:divBdr>
      <w:divsChild>
        <w:div w:id="1611938598">
          <w:marLeft w:val="0"/>
          <w:marRight w:val="0"/>
          <w:marTop w:val="0"/>
          <w:marBottom w:val="0"/>
          <w:divBdr>
            <w:top w:val="none" w:sz="0" w:space="0" w:color="auto"/>
            <w:left w:val="none" w:sz="0" w:space="0" w:color="auto"/>
            <w:bottom w:val="none" w:sz="0" w:space="0" w:color="auto"/>
            <w:right w:val="none" w:sz="0" w:space="0" w:color="auto"/>
          </w:divBdr>
          <w:divsChild>
            <w:div w:id="161193875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90">
      <w:marLeft w:val="0"/>
      <w:marRight w:val="0"/>
      <w:marTop w:val="0"/>
      <w:marBottom w:val="0"/>
      <w:divBdr>
        <w:top w:val="none" w:sz="0" w:space="0" w:color="auto"/>
        <w:left w:val="none" w:sz="0" w:space="0" w:color="auto"/>
        <w:bottom w:val="none" w:sz="0" w:space="0" w:color="auto"/>
        <w:right w:val="none" w:sz="0" w:space="0" w:color="auto"/>
      </w:divBdr>
      <w:divsChild>
        <w:div w:id="1611938513">
          <w:marLeft w:val="0"/>
          <w:marRight w:val="0"/>
          <w:marTop w:val="0"/>
          <w:marBottom w:val="0"/>
          <w:divBdr>
            <w:top w:val="none" w:sz="0" w:space="0" w:color="auto"/>
            <w:left w:val="none" w:sz="0" w:space="0" w:color="auto"/>
            <w:bottom w:val="none" w:sz="0" w:space="0" w:color="auto"/>
            <w:right w:val="none" w:sz="0" w:space="0" w:color="auto"/>
          </w:divBdr>
          <w:divsChild>
            <w:div w:id="161193863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93">
      <w:marLeft w:val="0"/>
      <w:marRight w:val="0"/>
      <w:marTop w:val="0"/>
      <w:marBottom w:val="0"/>
      <w:divBdr>
        <w:top w:val="none" w:sz="0" w:space="0" w:color="auto"/>
        <w:left w:val="none" w:sz="0" w:space="0" w:color="auto"/>
        <w:bottom w:val="none" w:sz="0" w:space="0" w:color="auto"/>
        <w:right w:val="none" w:sz="0" w:space="0" w:color="auto"/>
      </w:divBdr>
      <w:divsChild>
        <w:div w:id="1611938446">
          <w:marLeft w:val="0"/>
          <w:marRight w:val="0"/>
          <w:marTop w:val="0"/>
          <w:marBottom w:val="0"/>
          <w:divBdr>
            <w:top w:val="none" w:sz="0" w:space="0" w:color="auto"/>
            <w:left w:val="none" w:sz="0" w:space="0" w:color="auto"/>
            <w:bottom w:val="none" w:sz="0" w:space="0" w:color="auto"/>
            <w:right w:val="none" w:sz="0" w:space="0" w:color="auto"/>
          </w:divBdr>
          <w:divsChild>
            <w:div w:id="161193865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695">
      <w:marLeft w:val="0"/>
      <w:marRight w:val="0"/>
      <w:marTop w:val="0"/>
      <w:marBottom w:val="0"/>
      <w:divBdr>
        <w:top w:val="none" w:sz="0" w:space="0" w:color="auto"/>
        <w:left w:val="none" w:sz="0" w:space="0" w:color="auto"/>
        <w:bottom w:val="none" w:sz="0" w:space="0" w:color="auto"/>
        <w:right w:val="none" w:sz="0" w:space="0" w:color="auto"/>
      </w:divBdr>
      <w:divsChild>
        <w:div w:id="1611938708">
          <w:marLeft w:val="0"/>
          <w:marRight w:val="0"/>
          <w:marTop w:val="0"/>
          <w:marBottom w:val="0"/>
          <w:divBdr>
            <w:top w:val="none" w:sz="0" w:space="0" w:color="auto"/>
            <w:left w:val="none" w:sz="0" w:space="0" w:color="auto"/>
            <w:bottom w:val="none" w:sz="0" w:space="0" w:color="auto"/>
            <w:right w:val="none" w:sz="0" w:space="0" w:color="auto"/>
          </w:divBdr>
          <w:divsChild>
            <w:div w:id="161193873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697">
      <w:marLeft w:val="0"/>
      <w:marRight w:val="0"/>
      <w:marTop w:val="0"/>
      <w:marBottom w:val="0"/>
      <w:divBdr>
        <w:top w:val="none" w:sz="0" w:space="0" w:color="auto"/>
        <w:left w:val="none" w:sz="0" w:space="0" w:color="auto"/>
        <w:bottom w:val="none" w:sz="0" w:space="0" w:color="auto"/>
        <w:right w:val="none" w:sz="0" w:space="0" w:color="auto"/>
      </w:divBdr>
      <w:divsChild>
        <w:div w:id="1611938763">
          <w:marLeft w:val="0"/>
          <w:marRight w:val="0"/>
          <w:marTop w:val="0"/>
          <w:marBottom w:val="0"/>
          <w:divBdr>
            <w:top w:val="none" w:sz="0" w:space="0" w:color="auto"/>
            <w:left w:val="none" w:sz="0" w:space="0" w:color="auto"/>
            <w:bottom w:val="none" w:sz="0" w:space="0" w:color="auto"/>
            <w:right w:val="none" w:sz="0" w:space="0" w:color="auto"/>
          </w:divBdr>
          <w:divsChild>
            <w:div w:id="161193872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01">
      <w:marLeft w:val="0"/>
      <w:marRight w:val="0"/>
      <w:marTop w:val="0"/>
      <w:marBottom w:val="0"/>
      <w:divBdr>
        <w:top w:val="none" w:sz="0" w:space="0" w:color="auto"/>
        <w:left w:val="none" w:sz="0" w:space="0" w:color="auto"/>
        <w:bottom w:val="none" w:sz="0" w:space="0" w:color="auto"/>
        <w:right w:val="none" w:sz="0" w:space="0" w:color="auto"/>
      </w:divBdr>
      <w:divsChild>
        <w:div w:id="1611938643">
          <w:marLeft w:val="0"/>
          <w:marRight w:val="0"/>
          <w:marTop w:val="0"/>
          <w:marBottom w:val="0"/>
          <w:divBdr>
            <w:top w:val="none" w:sz="0" w:space="0" w:color="auto"/>
            <w:left w:val="none" w:sz="0" w:space="0" w:color="auto"/>
            <w:bottom w:val="none" w:sz="0" w:space="0" w:color="auto"/>
            <w:right w:val="none" w:sz="0" w:space="0" w:color="auto"/>
          </w:divBdr>
          <w:divsChild>
            <w:div w:id="1611938700">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07">
      <w:marLeft w:val="0"/>
      <w:marRight w:val="0"/>
      <w:marTop w:val="0"/>
      <w:marBottom w:val="0"/>
      <w:divBdr>
        <w:top w:val="none" w:sz="0" w:space="0" w:color="auto"/>
        <w:left w:val="none" w:sz="0" w:space="0" w:color="auto"/>
        <w:bottom w:val="none" w:sz="0" w:space="0" w:color="auto"/>
        <w:right w:val="none" w:sz="0" w:space="0" w:color="auto"/>
      </w:divBdr>
      <w:divsChild>
        <w:div w:id="1611938754">
          <w:marLeft w:val="0"/>
          <w:marRight w:val="0"/>
          <w:marTop w:val="0"/>
          <w:marBottom w:val="0"/>
          <w:divBdr>
            <w:top w:val="none" w:sz="0" w:space="0" w:color="auto"/>
            <w:left w:val="none" w:sz="0" w:space="0" w:color="auto"/>
            <w:bottom w:val="none" w:sz="0" w:space="0" w:color="auto"/>
            <w:right w:val="none" w:sz="0" w:space="0" w:color="auto"/>
          </w:divBdr>
          <w:divsChild>
            <w:div w:id="161193845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10">
      <w:marLeft w:val="0"/>
      <w:marRight w:val="0"/>
      <w:marTop w:val="0"/>
      <w:marBottom w:val="0"/>
      <w:divBdr>
        <w:top w:val="none" w:sz="0" w:space="0" w:color="auto"/>
        <w:left w:val="none" w:sz="0" w:space="0" w:color="auto"/>
        <w:bottom w:val="none" w:sz="0" w:space="0" w:color="auto"/>
        <w:right w:val="none" w:sz="0" w:space="0" w:color="auto"/>
      </w:divBdr>
      <w:divsChild>
        <w:div w:id="1611938666">
          <w:marLeft w:val="0"/>
          <w:marRight w:val="0"/>
          <w:marTop w:val="0"/>
          <w:marBottom w:val="0"/>
          <w:divBdr>
            <w:top w:val="none" w:sz="0" w:space="0" w:color="auto"/>
            <w:left w:val="none" w:sz="0" w:space="0" w:color="auto"/>
            <w:bottom w:val="none" w:sz="0" w:space="0" w:color="auto"/>
            <w:right w:val="none" w:sz="0" w:space="0" w:color="auto"/>
          </w:divBdr>
          <w:divsChild>
            <w:div w:id="161193856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13">
      <w:marLeft w:val="0"/>
      <w:marRight w:val="0"/>
      <w:marTop w:val="0"/>
      <w:marBottom w:val="0"/>
      <w:divBdr>
        <w:top w:val="none" w:sz="0" w:space="0" w:color="auto"/>
        <w:left w:val="none" w:sz="0" w:space="0" w:color="auto"/>
        <w:bottom w:val="none" w:sz="0" w:space="0" w:color="auto"/>
        <w:right w:val="none" w:sz="0" w:space="0" w:color="auto"/>
      </w:divBdr>
      <w:divsChild>
        <w:div w:id="1611938715">
          <w:marLeft w:val="0"/>
          <w:marRight w:val="0"/>
          <w:marTop w:val="0"/>
          <w:marBottom w:val="0"/>
          <w:divBdr>
            <w:top w:val="none" w:sz="0" w:space="0" w:color="auto"/>
            <w:left w:val="none" w:sz="0" w:space="0" w:color="auto"/>
            <w:bottom w:val="none" w:sz="0" w:space="0" w:color="auto"/>
            <w:right w:val="none" w:sz="0" w:space="0" w:color="auto"/>
          </w:divBdr>
          <w:divsChild>
            <w:div w:id="161193850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14">
      <w:marLeft w:val="0"/>
      <w:marRight w:val="0"/>
      <w:marTop w:val="0"/>
      <w:marBottom w:val="0"/>
      <w:divBdr>
        <w:top w:val="none" w:sz="0" w:space="0" w:color="auto"/>
        <w:left w:val="none" w:sz="0" w:space="0" w:color="auto"/>
        <w:bottom w:val="none" w:sz="0" w:space="0" w:color="auto"/>
        <w:right w:val="none" w:sz="0" w:space="0" w:color="auto"/>
      </w:divBdr>
      <w:divsChild>
        <w:div w:id="1611938440">
          <w:marLeft w:val="0"/>
          <w:marRight w:val="0"/>
          <w:marTop w:val="0"/>
          <w:marBottom w:val="0"/>
          <w:divBdr>
            <w:top w:val="none" w:sz="0" w:space="0" w:color="auto"/>
            <w:left w:val="none" w:sz="0" w:space="0" w:color="auto"/>
            <w:bottom w:val="none" w:sz="0" w:space="0" w:color="auto"/>
            <w:right w:val="none" w:sz="0" w:space="0" w:color="auto"/>
          </w:divBdr>
          <w:divsChild>
            <w:div w:id="161193869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18">
      <w:marLeft w:val="0"/>
      <w:marRight w:val="0"/>
      <w:marTop w:val="0"/>
      <w:marBottom w:val="0"/>
      <w:divBdr>
        <w:top w:val="none" w:sz="0" w:space="0" w:color="auto"/>
        <w:left w:val="none" w:sz="0" w:space="0" w:color="auto"/>
        <w:bottom w:val="none" w:sz="0" w:space="0" w:color="auto"/>
        <w:right w:val="none" w:sz="0" w:space="0" w:color="auto"/>
      </w:divBdr>
      <w:divsChild>
        <w:div w:id="1611938624">
          <w:marLeft w:val="0"/>
          <w:marRight w:val="0"/>
          <w:marTop w:val="0"/>
          <w:marBottom w:val="0"/>
          <w:divBdr>
            <w:top w:val="none" w:sz="0" w:space="0" w:color="auto"/>
            <w:left w:val="none" w:sz="0" w:space="0" w:color="auto"/>
            <w:bottom w:val="none" w:sz="0" w:space="0" w:color="auto"/>
            <w:right w:val="none" w:sz="0" w:space="0" w:color="auto"/>
          </w:divBdr>
          <w:divsChild>
            <w:div w:id="1611938571">
              <w:marLeft w:val="0"/>
              <w:marRight w:val="0"/>
              <w:marTop w:val="0"/>
              <w:marBottom w:val="0"/>
              <w:divBdr>
                <w:top w:val="none" w:sz="0" w:space="0" w:color="auto"/>
                <w:left w:val="none" w:sz="0" w:space="0" w:color="auto"/>
                <w:bottom w:val="none" w:sz="0" w:space="0" w:color="auto"/>
                <w:right w:val="single" w:sz="6" w:space="11" w:color="3399FF"/>
              </w:divBdr>
              <w:divsChild>
                <w:div w:id="1611938465">
                  <w:marLeft w:val="0"/>
                  <w:marRight w:val="0"/>
                  <w:marTop w:val="0"/>
                  <w:marBottom w:val="0"/>
                  <w:divBdr>
                    <w:top w:val="none" w:sz="0" w:space="0" w:color="auto"/>
                    <w:left w:val="none" w:sz="0" w:space="0" w:color="auto"/>
                    <w:bottom w:val="none" w:sz="0" w:space="0" w:color="auto"/>
                    <w:right w:val="none" w:sz="0" w:space="0" w:color="auto"/>
                  </w:divBdr>
                </w:div>
                <w:div w:id="1611938547">
                  <w:marLeft w:val="0"/>
                  <w:marRight w:val="0"/>
                  <w:marTop w:val="0"/>
                  <w:marBottom w:val="0"/>
                  <w:divBdr>
                    <w:top w:val="none" w:sz="0" w:space="0" w:color="auto"/>
                    <w:left w:val="none" w:sz="0" w:space="0" w:color="auto"/>
                    <w:bottom w:val="none" w:sz="0" w:space="0" w:color="auto"/>
                    <w:right w:val="none" w:sz="0" w:space="0" w:color="auto"/>
                  </w:divBdr>
                </w:div>
                <w:div w:id="1611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729">
      <w:marLeft w:val="0"/>
      <w:marRight w:val="0"/>
      <w:marTop w:val="0"/>
      <w:marBottom w:val="0"/>
      <w:divBdr>
        <w:top w:val="none" w:sz="0" w:space="0" w:color="auto"/>
        <w:left w:val="none" w:sz="0" w:space="0" w:color="auto"/>
        <w:bottom w:val="none" w:sz="0" w:space="0" w:color="auto"/>
        <w:right w:val="none" w:sz="0" w:space="0" w:color="auto"/>
      </w:divBdr>
      <w:divsChild>
        <w:div w:id="1611938459">
          <w:marLeft w:val="0"/>
          <w:marRight w:val="0"/>
          <w:marTop w:val="0"/>
          <w:marBottom w:val="0"/>
          <w:divBdr>
            <w:top w:val="none" w:sz="0" w:space="0" w:color="auto"/>
            <w:left w:val="none" w:sz="0" w:space="0" w:color="auto"/>
            <w:bottom w:val="none" w:sz="0" w:space="0" w:color="auto"/>
            <w:right w:val="none" w:sz="0" w:space="0" w:color="auto"/>
          </w:divBdr>
          <w:divsChild>
            <w:div w:id="161193854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30">
      <w:marLeft w:val="0"/>
      <w:marRight w:val="0"/>
      <w:marTop w:val="0"/>
      <w:marBottom w:val="0"/>
      <w:divBdr>
        <w:top w:val="none" w:sz="0" w:space="0" w:color="auto"/>
        <w:left w:val="none" w:sz="0" w:space="0" w:color="auto"/>
        <w:bottom w:val="none" w:sz="0" w:space="0" w:color="auto"/>
        <w:right w:val="none" w:sz="0" w:space="0" w:color="auto"/>
      </w:divBdr>
      <w:divsChild>
        <w:div w:id="1611938623">
          <w:marLeft w:val="0"/>
          <w:marRight w:val="0"/>
          <w:marTop w:val="0"/>
          <w:marBottom w:val="0"/>
          <w:divBdr>
            <w:top w:val="none" w:sz="0" w:space="0" w:color="auto"/>
            <w:left w:val="none" w:sz="0" w:space="0" w:color="auto"/>
            <w:bottom w:val="none" w:sz="0" w:space="0" w:color="auto"/>
            <w:right w:val="none" w:sz="0" w:space="0" w:color="auto"/>
          </w:divBdr>
          <w:divsChild>
            <w:div w:id="161193847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32">
      <w:marLeft w:val="0"/>
      <w:marRight w:val="0"/>
      <w:marTop w:val="0"/>
      <w:marBottom w:val="0"/>
      <w:divBdr>
        <w:top w:val="none" w:sz="0" w:space="0" w:color="auto"/>
        <w:left w:val="none" w:sz="0" w:space="0" w:color="auto"/>
        <w:bottom w:val="none" w:sz="0" w:space="0" w:color="auto"/>
        <w:right w:val="none" w:sz="0" w:space="0" w:color="auto"/>
      </w:divBdr>
      <w:divsChild>
        <w:div w:id="1611938603">
          <w:marLeft w:val="0"/>
          <w:marRight w:val="0"/>
          <w:marTop w:val="0"/>
          <w:marBottom w:val="0"/>
          <w:divBdr>
            <w:top w:val="none" w:sz="0" w:space="0" w:color="auto"/>
            <w:left w:val="none" w:sz="0" w:space="0" w:color="auto"/>
            <w:bottom w:val="none" w:sz="0" w:space="0" w:color="auto"/>
            <w:right w:val="none" w:sz="0" w:space="0" w:color="auto"/>
          </w:divBdr>
          <w:divsChild>
            <w:div w:id="161193853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35">
      <w:marLeft w:val="0"/>
      <w:marRight w:val="0"/>
      <w:marTop w:val="0"/>
      <w:marBottom w:val="0"/>
      <w:divBdr>
        <w:top w:val="none" w:sz="0" w:space="0" w:color="auto"/>
        <w:left w:val="none" w:sz="0" w:space="0" w:color="auto"/>
        <w:bottom w:val="none" w:sz="0" w:space="0" w:color="auto"/>
        <w:right w:val="none" w:sz="0" w:space="0" w:color="auto"/>
      </w:divBdr>
      <w:divsChild>
        <w:div w:id="1611938647">
          <w:marLeft w:val="0"/>
          <w:marRight w:val="0"/>
          <w:marTop w:val="0"/>
          <w:marBottom w:val="0"/>
          <w:divBdr>
            <w:top w:val="none" w:sz="0" w:space="0" w:color="auto"/>
            <w:left w:val="none" w:sz="0" w:space="0" w:color="auto"/>
            <w:bottom w:val="none" w:sz="0" w:space="0" w:color="auto"/>
            <w:right w:val="none" w:sz="0" w:space="0" w:color="auto"/>
          </w:divBdr>
          <w:divsChild>
            <w:div w:id="161193848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38">
      <w:marLeft w:val="0"/>
      <w:marRight w:val="0"/>
      <w:marTop w:val="0"/>
      <w:marBottom w:val="0"/>
      <w:divBdr>
        <w:top w:val="none" w:sz="0" w:space="0" w:color="auto"/>
        <w:left w:val="none" w:sz="0" w:space="0" w:color="auto"/>
        <w:bottom w:val="none" w:sz="0" w:space="0" w:color="auto"/>
        <w:right w:val="none" w:sz="0" w:space="0" w:color="auto"/>
      </w:divBdr>
      <w:divsChild>
        <w:div w:id="1611938437">
          <w:marLeft w:val="0"/>
          <w:marRight w:val="0"/>
          <w:marTop w:val="0"/>
          <w:marBottom w:val="0"/>
          <w:divBdr>
            <w:top w:val="none" w:sz="0" w:space="0" w:color="auto"/>
            <w:left w:val="none" w:sz="0" w:space="0" w:color="auto"/>
            <w:bottom w:val="none" w:sz="0" w:space="0" w:color="auto"/>
            <w:right w:val="none" w:sz="0" w:space="0" w:color="auto"/>
          </w:divBdr>
          <w:divsChild>
            <w:div w:id="161193849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40">
      <w:marLeft w:val="0"/>
      <w:marRight w:val="0"/>
      <w:marTop w:val="0"/>
      <w:marBottom w:val="0"/>
      <w:divBdr>
        <w:top w:val="none" w:sz="0" w:space="0" w:color="auto"/>
        <w:left w:val="none" w:sz="0" w:space="0" w:color="auto"/>
        <w:bottom w:val="none" w:sz="0" w:space="0" w:color="auto"/>
        <w:right w:val="none" w:sz="0" w:space="0" w:color="auto"/>
      </w:divBdr>
      <w:divsChild>
        <w:div w:id="1611938462">
          <w:marLeft w:val="0"/>
          <w:marRight w:val="0"/>
          <w:marTop w:val="0"/>
          <w:marBottom w:val="0"/>
          <w:divBdr>
            <w:top w:val="none" w:sz="0" w:space="0" w:color="auto"/>
            <w:left w:val="none" w:sz="0" w:space="0" w:color="auto"/>
            <w:bottom w:val="none" w:sz="0" w:space="0" w:color="auto"/>
            <w:right w:val="none" w:sz="0" w:space="0" w:color="auto"/>
          </w:divBdr>
          <w:divsChild>
            <w:div w:id="161193875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41">
      <w:marLeft w:val="0"/>
      <w:marRight w:val="0"/>
      <w:marTop w:val="0"/>
      <w:marBottom w:val="0"/>
      <w:divBdr>
        <w:top w:val="none" w:sz="0" w:space="0" w:color="auto"/>
        <w:left w:val="none" w:sz="0" w:space="0" w:color="auto"/>
        <w:bottom w:val="none" w:sz="0" w:space="0" w:color="auto"/>
        <w:right w:val="none" w:sz="0" w:space="0" w:color="auto"/>
      </w:divBdr>
      <w:divsChild>
        <w:div w:id="1611938631">
          <w:marLeft w:val="0"/>
          <w:marRight w:val="0"/>
          <w:marTop w:val="0"/>
          <w:marBottom w:val="0"/>
          <w:divBdr>
            <w:top w:val="none" w:sz="0" w:space="0" w:color="auto"/>
            <w:left w:val="none" w:sz="0" w:space="0" w:color="auto"/>
            <w:bottom w:val="none" w:sz="0" w:space="0" w:color="auto"/>
            <w:right w:val="none" w:sz="0" w:space="0" w:color="auto"/>
          </w:divBdr>
          <w:divsChild>
            <w:div w:id="161193866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43">
      <w:marLeft w:val="0"/>
      <w:marRight w:val="0"/>
      <w:marTop w:val="0"/>
      <w:marBottom w:val="0"/>
      <w:divBdr>
        <w:top w:val="none" w:sz="0" w:space="0" w:color="auto"/>
        <w:left w:val="none" w:sz="0" w:space="0" w:color="auto"/>
        <w:bottom w:val="none" w:sz="0" w:space="0" w:color="auto"/>
        <w:right w:val="none" w:sz="0" w:space="0" w:color="auto"/>
      </w:divBdr>
      <w:divsChild>
        <w:div w:id="1611938681">
          <w:marLeft w:val="0"/>
          <w:marRight w:val="0"/>
          <w:marTop w:val="0"/>
          <w:marBottom w:val="0"/>
          <w:divBdr>
            <w:top w:val="none" w:sz="0" w:space="0" w:color="auto"/>
            <w:left w:val="none" w:sz="0" w:space="0" w:color="auto"/>
            <w:bottom w:val="none" w:sz="0" w:space="0" w:color="auto"/>
            <w:right w:val="none" w:sz="0" w:space="0" w:color="auto"/>
          </w:divBdr>
          <w:divsChild>
            <w:div w:id="161193859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44">
      <w:marLeft w:val="0"/>
      <w:marRight w:val="0"/>
      <w:marTop w:val="0"/>
      <w:marBottom w:val="0"/>
      <w:divBdr>
        <w:top w:val="none" w:sz="0" w:space="0" w:color="auto"/>
        <w:left w:val="none" w:sz="0" w:space="0" w:color="auto"/>
        <w:bottom w:val="none" w:sz="0" w:space="0" w:color="auto"/>
        <w:right w:val="none" w:sz="0" w:space="0" w:color="auto"/>
      </w:divBdr>
      <w:divsChild>
        <w:div w:id="1611938582">
          <w:marLeft w:val="0"/>
          <w:marRight w:val="0"/>
          <w:marTop w:val="0"/>
          <w:marBottom w:val="0"/>
          <w:divBdr>
            <w:top w:val="none" w:sz="0" w:space="0" w:color="auto"/>
            <w:left w:val="none" w:sz="0" w:space="0" w:color="auto"/>
            <w:bottom w:val="none" w:sz="0" w:space="0" w:color="auto"/>
            <w:right w:val="none" w:sz="0" w:space="0" w:color="auto"/>
          </w:divBdr>
          <w:divsChild>
            <w:div w:id="161193857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47">
      <w:marLeft w:val="0"/>
      <w:marRight w:val="0"/>
      <w:marTop w:val="0"/>
      <w:marBottom w:val="0"/>
      <w:divBdr>
        <w:top w:val="none" w:sz="0" w:space="0" w:color="auto"/>
        <w:left w:val="none" w:sz="0" w:space="0" w:color="auto"/>
        <w:bottom w:val="none" w:sz="0" w:space="0" w:color="auto"/>
        <w:right w:val="none" w:sz="0" w:space="0" w:color="auto"/>
      </w:divBdr>
      <w:divsChild>
        <w:div w:id="1611938650">
          <w:marLeft w:val="0"/>
          <w:marRight w:val="0"/>
          <w:marTop w:val="0"/>
          <w:marBottom w:val="0"/>
          <w:divBdr>
            <w:top w:val="none" w:sz="0" w:space="0" w:color="auto"/>
            <w:left w:val="none" w:sz="0" w:space="0" w:color="auto"/>
            <w:bottom w:val="none" w:sz="0" w:space="0" w:color="auto"/>
            <w:right w:val="none" w:sz="0" w:space="0" w:color="auto"/>
          </w:divBdr>
          <w:divsChild>
            <w:div w:id="161193861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48">
      <w:marLeft w:val="0"/>
      <w:marRight w:val="0"/>
      <w:marTop w:val="0"/>
      <w:marBottom w:val="0"/>
      <w:divBdr>
        <w:top w:val="none" w:sz="0" w:space="0" w:color="auto"/>
        <w:left w:val="none" w:sz="0" w:space="0" w:color="auto"/>
        <w:bottom w:val="none" w:sz="0" w:space="0" w:color="auto"/>
        <w:right w:val="none" w:sz="0" w:space="0" w:color="auto"/>
      </w:divBdr>
      <w:divsChild>
        <w:div w:id="1611938645">
          <w:marLeft w:val="0"/>
          <w:marRight w:val="0"/>
          <w:marTop w:val="0"/>
          <w:marBottom w:val="0"/>
          <w:divBdr>
            <w:top w:val="none" w:sz="0" w:space="0" w:color="auto"/>
            <w:left w:val="none" w:sz="0" w:space="0" w:color="auto"/>
            <w:bottom w:val="none" w:sz="0" w:space="0" w:color="auto"/>
            <w:right w:val="none" w:sz="0" w:space="0" w:color="auto"/>
          </w:divBdr>
          <w:divsChild>
            <w:div w:id="161193855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55">
      <w:marLeft w:val="0"/>
      <w:marRight w:val="0"/>
      <w:marTop w:val="0"/>
      <w:marBottom w:val="0"/>
      <w:divBdr>
        <w:top w:val="none" w:sz="0" w:space="0" w:color="auto"/>
        <w:left w:val="none" w:sz="0" w:space="0" w:color="auto"/>
        <w:bottom w:val="none" w:sz="0" w:space="0" w:color="auto"/>
        <w:right w:val="none" w:sz="0" w:space="0" w:color="auto"/>
      </w:divBdr>
      <w:divsChild>
        <w:div w:id="1611938696">
          <w:marLeft w:val="0"/>
          <w:marRight w:val="0"/>
          <w:marTop w:val="0"/>
          <w:marBottom w:val="0"/>
          <w:divBdr>
            <w:top w:val="none" w:sz="0" w:space="0" w:color="auto"/>
            <w:left w:val="none" w:sz="0" w:space="0" w:color="auto"/>
            <w:bottom w:val="none" w:sz="0" w:space="0" w:color="auto"/>
            <w:right w:val="none" w:sz="0" w:space="0" w:color="auto"/>
          </w:divBdr>
          <w:divsChild>
            <w:div w:id="161193860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58">
      <w:marLeft w:val="0"/>
      <w:marRight w:val="0"/>
      <w:marTop w:val="0"/>
      <w:marBottom w:val="0"/>
      <w:divBdr>
        <w:top w:val="none" w:sz="0" w:space="0" w:color="auto"/>
        <w:left w:val="none" w:sz="0" w:space="0" w:color="auto"/>
        <w:bottom w:val="none" w:sz="0" w:space="0" w:color="auto"/>
        <w:right w:val="none" w:sz="0" w:space="0" w:color="auto"/>
      </w:divBdr>
      <w:divsChild>
        <w:div w:id="1611938716">
          <w:marLeft w:val="0"/>
          <w:marRight w:val="0"/>
          <w:marTop w:val="0"/>
          <w:marBottom w:val="0"/>
          <w:divBdr>
            <w:top w:val="none" w:sz="0" w:space="0" w:color="auto"/>
            <w:left w:val="none" w:sz="0" w:space="0" w:color="auto"/>
            <w:bottom w:val="none" w:sz="0" w:space="0" w:color="auto"/>
            <w:right w:val="none" w:sz="0" w:space="0" w:color="auto"/>
          </w:divBdr>
          <w:divsChild>
            <w:div w:id="161193850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60">
      <w:marLeft w:val="0"/>
      <w:marRight w:val="0"/>
      <w:marTop w:val="0"/>
      <w:marBottom w:val="0"/>
      <w:divBdr>
        <w:top w:val="none" w:sz="0" w:space="0" w:color="auto"/>
        <w:left w:val="none" w:sz="0" w:space="0" w:color="auto"/>
        <w:bottom w:val="none" w:sz="0" w:space="0" w:color="auto"/>
        <w:right w:val="none" w:sz="0" w:space="0" w:color="auto"/>
      </w:divBdr>
      <w:divsChild>
        <w:div w:id="1611938550">
          <w:marLeft w:val="0"/>
          <w:marRight w:val="0"/>
          <w:marTop w:val="0"/>
          <w:marBottom w:val="0"/>
          <w:divBdr>
            <w:top w:val="none" w:sz="0" w:space="0" w:color="auto"/>
            <w:left w:val="none" w:sz="0" w:space="0" w:color="auto"/>
            <w:bottom w:val="none" w:sz="0" w:space="0" w:color="auto"/>
            <w:right w:val="none" w:sz="0" w:space="0" w:color="auto"/>
          </w:divBdr>
          <w:divsChild>
            <w:div w:id="161193860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61">
      <w:marLeft w:val="0"/>
      <w:marRight w:val="0"/>
      <w:marTop w:val="0"/>
      <w:marBottom w:val="0"/>
      <w:divBdr>
        <w:top w:val="none" w:sz="0" w:space="0" w:color="auto"/>
        <w:left w:val="none" w:sz="0" w:space="0" w:color="auto"/>
        <w:bottom w:val="none" w:sz="0" w:space="0" w:color="auto"/>
        <w:right w:val="none" w:sz="0" w:space="0" w:color="auto"/>
      </w:divBdr>
      <w:divsChild>
        <w:div w:id="1611938694">
          <w:marLeft w:val="0"/>
          <w:marRight w:val="0"/>
          <w:marTop w:val="0"/>
          <w:marBottom w:val="0"/>
          <w:divBdr>
            <w:top w:val="none" w:sz="0" w:space="0" w:color="auto"/>
            <w:left w:val="none" w:sz="0" w:space="0" w:color="auto"/>
            <w:bottom w:val="none" w:sz="0" w:space="0" w:color="auto"/>
            <w:right w:val="none" w:sz="0" w:space="0" w:color="auto"/>
          </w:divBdr>
          <w:divsChild>
            <w:div w:id="161193858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65">
      <w:marLeft w:val="0"/>
      <w:marRight w:val="0"/>
      <w:marTop w:val="0"/>
      <w:marBottom w:val="0"/>
      <w:divBdr>
        <w:top w:val="none" w:sz="0" w:space="0" w:color="auto"/>
        <w:left w:val="none" w:sz="0" w:space="0" w:color="auto"/>
        <w:bottom w:val="none" w:sz="0" w:space="0" w:color="auto"/>
        <w:right w:val="none" w:sz="0" w:space="0" w:color="auto"/>
      </w:divBdr>
      <w:divsChild>
        <w:div w:id="1611938477">
          <w:marLeft w:val="0"/>
          <w:marRight w:val="0"/>
          <w:marTop w:val="0"/>
          <w:marBottom w:val="0"/>
          <w:divBdr>
            <w:top w:val="none" w:sz="0" w:space="0" w:color="auto"/>
            <w:left w:val="none" w:sz="0" w:space="0" w:color="auto"/>
            <w:bottom w:val="none" w:sz="0" w:space="0" w:color="auto"/>
            <w:right w:val="none" w:sz="0" w:space="0" w:color="auto"/>
          </w:divBdr>
          <w:divsChild>
            <w:div w:id="161193872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68">
      <w:marLeft w:val="0"/>
      <w:marRight w:val="0"/>
      <w:marTop w:val="0"/>
      <w:marBottom w:val="0"/>
      <w:divBdr>
        <w:top w:val="none" w:sz="0" w:space="0" w:color="auto"/>
        <w:left w:val="none" w:sz="0" w:space="0" w:color="auto"/>
        <w:bottom w:val="none" w:sz="0" w:space="0" w:color="auto"/>
        <w:right w:val="none" w:sz="0" w:space="0" w:color="auto"/>
      </w:divBdr>
      <w:divsChild>
        <w:div w:id="1611938722">
          <w:marLeft w:val="0"/>
          <w:marRight w:val="0"/>
          <w:marTop w:val="0"/>
          <w:marBottom w:val="0"/>
          <w:divBdr>
            <w:top w:val="none" w:sz="0" w:space="0" w:color="auto"/>
            <w:left w:val="none" w:sz="0" w:space="0" w:color="auto"/>
            <w:bottom w:val="none" w:sz="0" w:space="0" w:color="auto"/>
            <w:right w:val="none" w:sz="0" w:space="0" w:color="auto"/>
          </w:divBdr>
          <w:divsChild>
            <w:div w:id="161193872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611938769">
      <w:marLeft w:val="0"/>
      <w:marRight w:val="0"/>
      <w:marTop w:val="0"/>
      <w:marBottom w:val="0"/>
      <w:divBdr>
        <w:top w:val="none" w:sz="0" w:space="0" w:color="auto"/>
        <w:left w:val="none" w:sz="0" w:space="0" w:color="auto"/>
        <w:bottom w:val="none" w:sz="0" w:space="0" w:color="auto"/>
        <w:right w:val="none" w:sz="0" w:space="0" w:color="auto"/>
      </w:divBdr>
      <w:divsChild>
        <w:div w:id="1611938618">
          <w:marLeft w:val="0"/>
          <w:marRight w:val="0"/>
          <w:marTop w:val="0"/>
          <w:marBottom w:val="0"/>
          <w:divBdr>
            <w:top w:val="none" w:sz="0" w:space="0" w:color="auto"/>
            <w:left w:val="none" w:sz="0" w:space="0" w:color="auto"/>
            <w:bottom w:val="none" w:sz="0" w:space="0" w:color="auto"/>
            <w:right w:val="none" w:sz="0" w:space="0" w:color="auto"/>
          </w:divBdr>
          <w:divsChild>
            <w:div w:id="161193870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70">
      <w:marLeft w:val="0"/>
      <w:marRight w:val="0"/>
      <w:marTop w:val="0"/>
      <w:marBottom w:val="0"/>
      <w:divBdr>
        <w:top w:val="none" w:sz="0" w:space="0" w:color="auto"/>
        <w:left w:val="none" w:sz="0" w:space="0" w:color="auto"/>
        <w:bottom w:val="none" w:sz="0" w:space="0" w:color="auto"/>
        <w:right w:val="none" w:sz="0" w:space="0" w:color="auto"/>
      </w:divBdr>
      <w:divsChild>
        <w:div w:id="1611938784">
          <w:marLeft w:val="0"/>
          <w:marRight w:val="0"/>
          <w:marTop w:val="0"/>
          <w:marBottom w:val="0"/>
          <w:divBdr>
            <w:top w:val="none" w:sz="0" w:space="0" w:color="auto"/>
            <w:left w:val="none" w:sz="0" w:space="0" w:color="auto"/>
            <w:bottom w:val="none" w:sz="0" w:space="0" w:color="auto"/>
            <w:right w:val="none" w:sz="0" w:space="0" w:color="auto"/>
          </w:divBdr>
          <w:divsChild>
            <w:div w:id="1611938773">
              <w:marLeft w:val="0"/>
              <w:marRight w:val="0"/>
              <w:marTop w:val="0"/>
              <w:marBottom w:val="0"/>
              <w:divBdr>
                <w:top w:val="none" w:sz="0" w:space="0" w:color="auto"/>
                <w:left w:val="none" w:sz="0" w:space="0" w:color="auto"/>
                <w:bottom w:val="none" w:sz="0" w:space="0" w:color="auto"/>
                <w:right w:val="none" w:sz="0" w:space="0" w:color="auto"/>
              </w:divBdr>
              <w:divsChild>
                <w:div w:id="16119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771">
      <w:marLeft w:val="0"/>
      <w:marRight w:val="0"/>
      <w:marTop w:val="0"/>
      <w:marBottom w:val="0"/>
      <w:divBdr>
        <w:top w:val="none" w:sz="0" w:space="0" w:color="auto"/>
        <w:left w:val="none" w:sz="0" w:space="0" w:color="auto"/>
        <w:bottom w:val="none" w:sz="0" w:space="0" w:color="auto"/>
        <w:right w:val="none" w:sz="0" w:space="0" w:color="auto"/>
      </w:divBdr>
      <w:divsChild>
        <w:div w:id="1611938776">
          <w:marLeft w:val="0"/>
          <w:marRight w:val="0"/>
          <w:marTop w:val="0"/>
          <w:marBottom w:val="0"/>
          <w:divBdr>
            <w:top w:val="none" w:sz="0" w:space="0" w:color="auto"/>
            <w:left w:val="none" w:sz="0" w:space="0" w:color="auto"/>
            <w:bottom w:val="none" w:sz="0" w:space="0" w:color="auto"/>
            <w:right w:val="none" w:sz="0" w:space="0" w:color="auto"/>
          </w:divBdr>
          <w:divsChild>
            <w:div w:id="161193842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78">
      <w:marLeft w:val="0"/>
      <w:marRight w:val="0"/>
      <w:marTop w:val="0"/>
      <w:marBottom w:val="0"/>
      <w:divBdr>
        <w:top w:val="none" w:sz="0" w:space="0" w:color="auto"/>
        <w:left w:val="none" w:sz="0" w:space="0" w:color="auto"/>
        <w:bottom w:val="none" w:sz="0" w:space="0" w:color="auto"/>
        <w:right w:val="none" w:sz="0" w:space="0" w:color="auto"/>
      </w:divBdr>
      <w:divsChild>
        <w:div w:id="1611938775">
          <w:marLeft w:val="0"/>
          <w:marRight w:val="0"/>
          <w:marTop w:val="0"/>
          <w:marBottom w:val="0"/>
          <w:divBdr>
            <w:top w:val="none" w:sz="0" w:space="0" w:color="auto"/>
            <w:left w:val="none" w:sz="0" w:space="0" w:color="auto"/>
            <w:bottom w:val="none" w:sz="0" w:space="0" w:color="auto"/>
            <w:right w:val="none" w:sz="0" w:space="0" w:color="auto"/>
          </w:divBdr>
          <w:divsChild>
            <w:div w:id="1611938792">
              <w:marLeft w:val="0"/>
              <w:marRight w:val="0"/>
              <w:marTop w:val="0"/>
              <w:marBottom w:val="0"/>
              <w:divBdr>
                <w:top w:val="none" w:sz="0" w:space="0" w:color="auto"/>
                <w:left w:val="none" w:sz="0" w:space="0" w:color="auto"/>
                <w:bottom w:val="none" w:sz="0" w:space="0" w:color="auto"/>
                <w:right w:val="none" w:sz="0" w:space="0" w:color="auto"/>
              </w:divBdr>
              <w:divsChild>
                <w:div w:id="16119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779">
      <w:marLeft w:val="0"/>
      <w:marRight w:val="0"/>
      <w:marTop w:val="0"/>
      <w:marBottom w:val="0"/>
      <w:divBdr>
        <w:top w:val="none" w:sz="0" w:space="0" w:color="auto"/>
        <w:left w:val="none" w:sz="0" w:space="0" w:color="auto"/>
        <w:bottom w:val="none" w:sz="0" w:space="0" w:color="auto"/>
        <w:right w:val="none" w:sz="0" w:space="0" w:color="auto"/>
      </w:divBdr>
      <w:divsChild>
        <w:div w:id="1611938420">
          <w:marLeft w:val="0"/>
          <w:marRight w:val="0"/>
          <w:marTop w:val="0"/>
          <w:marBottom w:val="0"/>
          <w:divBdr>
            <w:top w:val="none" w:sz="0" w:space="0" w:color="auto"/>
            <w:left w:val="none" w:sz="0" w:space="0" w:color="auto"/>
            <w:bottom w:val="none" w:sz="0" w:space="0" w:color="auto"/>
            <w:right w:val="none" w:sz="0" w:space="0" w:color="auto"/>
          </w:divBdr>
          <w:divsChild>
            <w:div w:id="1611938433">
              <w:marLeft w:val="0"/>
              <w:marRight w:val="0"/>
              <w:marTop w:val="0"/>
              <w:marBottom w:val="0"/>
              <w:divBdr>
                <w:top w:val="none" w:sz="0" w:space="0" w:color="auto"/>
                <w:left w:val="none" w:sz="0" w:space="0" w:color="auto"/>
                <w:bottom w:val="none" w:sz="0" w:space="0" w:color="auto"/>
                <w:right w:val="none" w:sz="0" w:space="0" w:color="auto"/>
              </w:divBdr>
              <w:divsChild>
                <w:div w:id="1611938427">
                  <w:marLeft w:val="0"/>
                  <w:marRight w:val="0"/>
                  <w:marTop w:val="0"/>
                  <w:marBottom w:val="0"/>
                  <w:divBdr>
                    <w:top w:val="none" w:sz="0" w:space="0" w:color="auto"/>
                    <w:left w:val="none" w:sz="0" w:space="0" w:color="auto"/>
                    <w:bottom w:val="none" w:sz="0" w:space="0" w:color="auto"/>
                    <w:right w:val="none" w:sz="0" w:space="0" w:color="auto"/>
                  </w:divBdr>
                  <w:divsChild>
                    <w:div w:id="1611938432">
                      <w:marLeft w:val="0"/>
                      <w:marRight w:val="0"/>
                      <w:marTop w:val="150"/>
                      <w:marBottom w:val="0"/>
                      <w:divBdr>
                        <w:top w:val="none" w:sz="0" w:space="0" w:color="auto"/>
                        <w:left w:val="none" w:sz="0" w:space="0" w:color="auto"/>
                        <w:bottom w:val="none" w:sz="0" w:space="0" w:color="auto"/>
                        <w:right w:val="none" w:sz="0" w:space="0" w:color="auto"/>
                      </w:divBdr>
                    </w:div>
                  </w:divsChild>
                </w:div>
                <w:div w:id="1611938790">
                  <w:marLeft w:val="0"/>
                  <w:marRight w:val="0"/>
                  <w:marTop w:val="0"/>
                  <w:marBottom w:val="0"/>
                  <w:divBdr>
                    <w:top w:val="none" w:sz="0" w:space="0" w:color="auto"/>
                    <w:left w:val="none" w:sz="0" w:space="0" w:color="auto"/>
                    <w:bottom w:val="none" w:sz="0" w:space="0" w:color="auto"/>
                    <w:right w:val="none" w:sz="0" w:space="0" w:color="auto"/>
                  </w:divBdr>
                  <w:divsChild>
                    <w:div w:id="1611938785">
                      <w:marLeft w:val="0"/>
                      <w:marRight w:val="0"/>
                      <w:marTop w:val="0"/>
                      <w:marBottom w:val="0"/>
                      <w:divBdr>
                        <w:top w:val="none" w:sz="0" w:space="0" w:color="auto"/>
                        <w:left w:val="none" w:sz="0" w:space="0" w:color="auto"/>
                        <w:bottom w:val="none" w:sz="0" w:space="0" w:color="auto"/>
                        <w:right w:val="none" w:sz="0" w:space="0" w:color="auto"/>
                      </w:divBdr>
                      <w:divsChild>
                        <w:div w:id="1611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8783">
      <w:marLeft w:val="0"/>
      <w:marRight w:val="0"/>
      <w:marTop w:val="0"/>
      <w:marBottom w:val="0"/>
      <w:divBdr>
        <w:top w:val="none" w:sz="0" w:space="0" w:color="auto"/>
        <w:left w:val="none" w:sz="0" w:space="0" w:color="auto"/>
        <w:bottom w:val="none" w:sz="0" w:space="0" w:color="auto"/>
        <w:right w:val="none" w:sz="0" w:space="0" w:color="auto"/>
      </w:divBdr>
      <w:divsChild>
        <w:div w:id="1611938781">
          <w:marLeft w:val="0"/>
          <w:marRight w:val="0"/>
          <w:marTop w:val="0"/>
          <w:marBottom w:val="0"/>
          <w:divBdr>
            <w:top w:val="none" w:sz="0" w:space="0" w:color="auto"/>
            <w:left w:val="none" w:sz="0" w:space="0" w:color="auto"/>
            <w:bottom w:val="none" w:sz="0" w:space="0" w:color="auto"/>
            <w:right w:val="none" w:sz="0" w:space="0" w:color="auto"/>
          </w:divBdr>
        </w:div>
      </w:divsChild>
    </w:div>
    <w:div w:id="1611938787">
      <w:marLeft w:val="0"/>
      <w:marRight w:val="0"/>
      <w:marTop w:val="0"/>
      <w:marBottom w:val="0"/>
      <w:divBdr>
        <w:top w:val="none" w:sz="0" w:space="0" w:color="auto"/>
        <w:left w:val="none" w:sz="0" w:space="0" w:color="auto"/>
        <w:bottom w:val="none" w:sz="0" w:space="0" w:color="auto"/>
        <w:right w:val="none" w:sz="0" w:space="0" w:color="auto"/>
      </w:divBdr>
      <w:divsChild>
        <w:div w:id="1611938428">
          <w:marLeft w:val="0"/>
          <w:marRight w:val="0"/>
          <w:marTop w:val="0"/>
          <w:marBottom w:val="0"/>
          <w:divBdr>
            <w:top w:val="none" w:sz="0" w:space="0" w:color="auto"/>
            <w:left w:val="none" w:sz="0" w:space="0" w:color="auto"/>
            <w:bottom w:val="none" w:sz="0" w:space="0" w:color="auto"/>
            <w:right w:val="none" w:sz="0" w:space="0" w:color="auto"/>
          </w:divBdr>
          <w:divsChild>
            <w:div w:id="161193878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611938789">
      <w:marLeft w:val="0"/>
      <w:marRight w:val="0"/>
      <w:marTop w:val="0"/>
      <w:marBottom w:val="0"/>
      <w:divBdr>
        <w:top w:val="none" w:sz="0" w:space="0" w:color="auto"/>
        <w:left w:val="none" w:sz="0" w:space="0" w:color="auto"/>
        <w:bottom w:val="none" w:sz="0" w:space="0" w:color="auto"/>
        <w:right w:val="none" w:sz="0" w:space="0" w:color="auto"/>
      </w:divBdr>
      <w:divsChild>
        <w:div w:id="1611938421">
          <w:marLeft w:val="0"/>
          <w:marRight w:val="0"/>
          <w:marTop w:val="0"/>
          <w:marBottom w:val="0"/>
          <w:divBdr>
            <w:top w:val="none" w:sz="0" w:space="0" w:color="auto"/>
            <w:left w:val="none" w:sz="0" w:space="0" w:color="auto"/>
            <w:bottom w:val="none" w:sz="0" w:space="0" w:color="auto"/>
            <w:right w:val="none" w:sz="0" w:space="0" w:color="auto"/>
          </w:divBdr>
          <w:divsChild>
            <w:div w:id="1611938788">
              <w:marLeft w:val="0"/>
              <w:marRight w:val="0"/>
              <w:marTop w:val="0"/>
              <w:marBottom w:val="0"/>
              <w:divBdr>
                <w:top w:val="none" w:sz="0" w:space="0" w:color="auto"/>
                <w:left w:val="none" w:sz="0" w:space="0" w:color="auto"/>
                <w:bottom w:val="none" w:sz="0" w:space="0" w:color="auto"/>
                <w:right w:val="none" w:sz="0" w:space="0" w:color="auto"/>
              </w:divBdr>
              <w:divsChild>
                <w:div w:id="1611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pzx@nwnu.edu.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5199;&#21271;&#23569;&#25968;&#27665;&#26063;&#24072;&#36164;&#22521;&#35757;&#20013;&#24515;&#31616;&#25253;&#31532;97&#263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西北少数民族师资培训中心简报第97期</Template>
  <TotalTime>310</TotalTime>
  <Pages>24</Pages>
  <Words>2651</Words>
  <Characters>15114</Characters>
  <Application>Microsoft Office Word</Application>
  <DocSecurity>0</DocSecurity>
  <Lines>125</Lines>
  <Paragraphs>35</Paragraphs>
  <ScaleCrop>false</ScaleCrop>
  <Company>Microsoft</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青春建功新陇原，同心共筑中国梦——学校举办2013年大学生社会实践出征仪式</dc:title>
  <dc:subject/>
  <dc:creator>Sky123.Org</dc:creator>
  <cp:keywords/>
  <dc:description/>
  <cp:lastModifiedBy>User</cp:lastModifiedBy>
  <cp:revision>107</cp:revision>
  <cp:lastPrinted>2015-01-05T03:44:00Z</cp:lastPrinted>
  <dcterms:created xsi:type="dcterms:W3CDTF">2015-01-06T07:43:00Z</dcterms:created>
  <dcterms:modified xsi:type="dcterms:W3CDTF">2015-12-07T02:53:00Z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